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7CD" w:rsidRPr="005E099F" w:rsidRDefault="008B07CD">
      <w:pPr>
        <w:rPr>
          <w:rFonts w:ascii="Times New Roman" w:hAnsi="Times New Roman" w:cs="Times New Roman"/>
        </w:rPr>
      </w:pPr>
    </w:p>
    <w:p w:rsidR="005E099F" w:rsidRPr="005E099F" w:rsidRDefault="005E099F" w:rsidP="005E099F">
      <w:pPr>
        <w:spacing w:after="0"/>
        <w:jc w:val="center"/>
        <w:rPr>
          <w:rFonts w:ascii="Times New Roman" w:hAnsi="Times New Roman" w:cs="Times New Roman"/>
        </w:rPr>
      </w:pPr>
      <w:r w:rsidRPr="005E099F">
        <w:rPr>
          <w:rFonts w:ascii="Times New Roman" w:hAnsi="Times New Roman" w:cs="Times New Roman"/>
        </w:rPr>
        <w:t xml:space="preserve">Kúpna zmluva č. </w:t>
      </w:r>
      <w:r>
        <w:rPr>
          <w:rFonts w:ascii="Times New Roman" w:hAnsi="Times New Roman" w:cs="Times New Roman"/>
        </w:rPr>
        <w:t>NPPO-.../2024</w:t>
      </w:r>
    </w:p>
    <w:p w:rsidR="005E099F" w:rsidRPr="005E099F" w:rsidRDefault="005E099F" w:rsidP="005E099F">
      <w:pPr>
        <w:spacing w:after="0"/>
        <w:jc w:val="center"/>
        <w:rPr>
          <w:rFonts w:ascii="Times New Roman" w:hAnsi="Times New Roman" w:cs="Times New Roman"/>
          <w:i/>
        </w:rPr>
      </w:pPr>
      <w:r w:rsidRPr="005E099F">
        <w:rPr>
          <w:rFonts w:ascii="Times New Roman" w:hAnsi="Times New Roman" w:cs="Times New Roman"/>
          <w:i/>
        </w:rPr>
        <w:t>uzatvorená podľa § 409 a nasledujúcich Obchodného zákonníka</w:t>
      </w:r>
    </w:p>
    <w:p w:rsidR="005E099F" w:rsidRDefault="005E099F" w:rsidP="005E099F">
      <w:pPr>
        <w:spacing w:after="0"/>
        <w:jc w:val="center"/>
        <w:rPr>
          <w:rFonts w:ascii="Times New Roman" w:hAnsi="Times New Roman" w:cs="Times New Roman"/>
          <w:i/>
        </w:rPr>
      </w:pPr>
      <w:r w:rsidRPr="005E099F">
        <w:rPr>
          <w:rFonts w:ascii="Times New Roman" w:hAnsi="Times New Roman" w:cs="Times New Roman"/>
          <w:i/>
        </w:rPr>
        <w:t>medzi</w:t>
      </w:r>
    </w:p>
    <w:p w:rsidR="005E099F" w:rsidRPr="005E099F" w:rsidRDefault="005E099F" w:rsidP="005E099F">
      <w:pPr>
        <w:spacing w:after="0"/>
        <w:jc w:val="center"/>
        <w:rPr>
          <w:rFonts w:ascii="Times New Roman" w:hAnsi="Times New Roman" w:cs="Times New Roman"/>
          <w:i/>
        </w:rPr>
      </w:pPr>
    </w:p>
    <w:p w:rsidR="005E099F" w:rsidRPr="005E099F" w:rsidRDefault="005E099F" w:rsidP="005E099F">
      <w:pPr>
        <w:spacing w:after="0"/>
        <w:jc w:val="center"/>
        <w:rPr>
          <w:rFonts w:ascii="Times New Roman" w:hAnsi="Times New Roman" w:cs="Times New Roman"/>
          <w:b/>
        </w:rPr>
      </w:pPr>
      <w:r w:rsidRPr="005E099F">
        <w:rPr>
          <w:rFonts w:ascii="Times New Roman" w:hAnsi="Times New Roman" w:cs="Times New Roman"/>
          <w:b/>
        </w:rPr>
        <w:t>Zmluvné strany:</w:t>
      </w:r>
    </w:p>
    <w:p w:rsidR="005E099F" w:rsidRPr="005E099F" w:rsidRDefault="005E099F" w:rsidP="005E099F">
      <w:pPr>
        <w:rPr>
          <w:rFonts w:ascii="Times New Roman" w:hAnsi="Times New Roman" w:cs="Times New Roman"/>
        </w:rPr>
      </w:pPr>
    </w:p>
    <w:p w:rsidR="005E099F" w:rsidRPr="005E099F" w:rsidRDefault="005E099F" w:rsidP="005E099F">
      <w:pPr>
        <w:rPr>
          <w:rFonts w:ascii="Times New Roman" w:hAnsi="Times New Roman" w:cs="Times New Roman"/>
        </w:rPr>
      </w:pPr>
      <w:r w:rsidRPr="005E099F">
        <w:rPr>
          <w:rFonts w:ascii="Times New Roman" w:hAnsi="Times New Roman" w:cs="Times New Roman"/>
        </w:rPr>
        <w:t>1.</w:t>
      </w:r>
      <w:r w:rsidRPr="005E099F">
        <w:rPr>
          <w:rFonts w:ascii="Times New Roman" w:hAnsi="Times New Roman" w:cs="Times New Roman"/>
        </w:rPr>
        <w:tab/>
      </w:r>
      <w:r w:rsidRPr="005E099F">
        <w:rPr>
          <w:rFonts w:ascii="Times New Roman" w:hAnsi="Times New Roman" w:cs="Times New Roman"/>
          <w:b/>
        </w:rPr>
        <w:t>Predávajúcim :</w:t>
      </w:r>
      <w:r w:rsidRPr="005E099F">
        <w:rPr>
          <w:rFonts w:ascii="Times New Roman" w:hAnsi="Times New Roman" w:cs="Times New Roman"/>
        </w:rPr>
        <w:t xml:space="preserve"> </w:t>
      </w:r>
      <w:bookmarkStart w:id="0" w:name="_GoBack"/>
      <w:bookmarkEnd w:id="0"/>
    </w:p>
    <w:p w:rsidR="005E099F" w:rsidRDefault="005E099F" w:rsidP="005E099F">
      <w:pPr>
        <w:spacing w:after="0"/>
        <w:rPr>
          <w:rFonts w:ascii="Times New Roman" w:hAnsi="Times New Roman" w:cs="Times New Roman"/>
        </w:rPr>
      </w:pPr>
      <w:r w:rsidRPr="005E099F">
        <w:rPr>
          <w:rFonts w:ascii="Times New Roman" w:hAnsi="Times New Roman" w:cs="Times New Roman"/>
        </w:rPr>
        <w:t xml:space="preserve">Obchodné meno: </w:t>
      </w:r>
      <w:r w:rsidRPr="005E099F">
        <w:rPr>
          <w:rFonts w:ascii="Times New Roman" w:hAnsi="Times New Roman" w:cs="Times New Roman"/>
        </w:rPr>
        <w:tab/>
      </w:r>
      <w:r w:rsidRPr="005E099F">
        <w:rPr>
          <w:rFonts w:ascii="Times New Roman" w:hAnsi="Times New Roman" w:cs="Times New Roman"/>
          <w:b/>
        </w:rPr>
        <w:t>Správa Národného parku Poloniny so sídlom v Stakčíne</w:t>
      </w:r>
      <w:r w:rsidRPr="005E099F">
        <w:rPr>
          <w:rFonts w:ascii="Times New Roman" w:hAnsi="Times New Roman" w:cs="Times New Roman"/>
        </w:rPr>
        <w:t xml:space="preserve">, </w:t>
      </w:r>
    </w:p>
    <w:p w:rsidR="005E099F" w:rsidRPr="005E099F" w:rsidRDefault="005E099F" w:rsidP="005E099F">
      <w:pPr>
        <w:spacing w:after="0"/>
        <w:ind w:left="1416" w:firstLine="708"/>
        <w:rPr>
          <w:rFonts w:ascii="Times New Roman" w:hAnsi="Times New Roman" w:cs="Times New Roman"/>
        </w:rPr>
      </w:pPr>
      <w:r w:rsidRPr="005E099F">
        <w:rPr>
          <w:rFonts w:ascii="Times New Roman" w:hAnsi="Times New Roman" w:cs="Times New Roman"/>
        </w:rPr>
        <w:t xml:space="preserve">príspevková organizácia </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Sídlo: </w:t>
      </w:r>
      <w:r w:rsidRPr="005E099F">
        <w:rPr>
          <w:rFonts w:ascii="Times New Roman" w:hAnsi="Times New Roman" w:cs="Times New Roman"/>
        </w:rPr>
        <w:tab/>
      </w:r>
      <w:r w:rsidRPr="005E099F">
        <w:rPr>
          <w:rFonts w:ascii="Times New Roman" w:hAnsi="Times New Roman" w:cs="Times New Roman"/>
        </w:rPr>
        <w:tab/>
      </w:r>
      <w:r>
        <w:rPr>
          <w:rFonts w:ascii="Times New Roman" w:hAnsi="Times New Roman" w:cs="Times New Roman"/>
        </w:rPr>
        <w:tab/>
      </w:r>
      <w:r w:rsidRPr="005E099F">
        <w:rPr>
          <w:rFonts w:ascii="Times New Roman" w:hAnsi="Times New Roman" w:cs="Times New Roman"/>
        </w:rPr>
        <w:t>Ul. Mieru 193, 067 61 Stakčín</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IČO: </w:t>
      </w:r>
      <w:r w:rsidRPr="005E099F">
        <w:rPr>
          <w:rFonts w:ascii="Times New Roman" w:hAnsi="Times New Roman" w:cs="Times New Roman"/>
        </w:rPr>
        <w:tab/>
      </w:r>
      <w:r w:rsidRPr="005E099F">
        <w:rPr>
          <w:rFonts w:ascii="Times New Roman" w:hAnsi="Times New Roman" w:cs="Times New Roman"/>
        </w:rPr>
        <w:tab/>
      </w:r>
      <w:r>
        <w:rPr>
          <w:rFonts w:ascii="Times New Roman" w:hAnsi="Times New Roman" w:cs="Times New Roman"/>
        </w:rPr>
        <w:tab/>
      </w:r>
      <w:r w:rsidRPr="005E099F">
        <w:rPr>
          <w:rFonts w:ascii="Times New Roman" w:hAnsi="Times New Roman" w:cs="Times New Roman"/>
        </w:rPr>
        <w:t>54435480</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Bankové spojenie:</w:t>
      </w:r>
      <w:r w:rsidRPr="005E099F">
        <w:rPr>
          <w:rFonts w:ascii="Times New Roman" w:hAnsi="Times New Roman" w:cs="Times New Roman"/>
        </w:rPr>
        <w:tab/>
        <w:t xml:space="preserve">Štátna pokladnica SK2281800000007000675149 </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DIČ: </w:t>
      </w:r>
      <w:r w:rsidRPr="005E099F">
        <w:rPr>
          <w:rFonts w:ascii="Times New Roman" w:hAnsi="Times New Roman" w:cs="Times New Roman"/>
        </w:rPr>
        <w:tab/>
      </w:r>
      <w:r w:rsidRPr="005E099F">
        <w:rPr>
          <w:rFonts w:ascii="Times New Roman" w:hAnsi="Times New Roman" w:cs="Times New Roman"/>
        </w:rPr>
        <w:tab/>
      </w:r>
      <w:r>
        <w:rPr>
          <w:rFonts w:ascii="Times New Roman" w:hAnsi="Times New Roman" w:cs="Times New Roman"/>
        </w:rPr>
        <w:tab/>
      </w:r>
      <w:r w:rsidRPr="005E099F">
        <w:rPr>
          <w:rFonts w:ascii="Times New Roman" w:hAnsi="Times New Roman" w:cs="Times New Roman"/>
        </w:rPr>
        <w:t>2121714001</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IČ DPH: </w:t>
      </w:r>
      <w:r w:rsidRPr="005E099F">
        <w:rPr>
          <w:rFonts w:ascii="Times New Roman" w:hAnsi="Times New Roman" w:cs="Times New Roman"/>
        </w:rPr>
        <w:tab/>
      </w:r>
      <w:r w:rsidRPr="005E099F">
        <w:rPr>
          <w:rFonts w:ascii="Times New Roman" w:hAnsi="Times New Roman" w:cs="Times New Roman"/>
        </w:rPr>
        <w:tab/>
        <w:t>SK2121714001</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Zastúpený: </w:t>
      </w:r>
      <w:r>
        <w:rPr>
          <w:rFonts w:ascii="Times New Roman" w:hAnsi="Times New Roman" w:cs="Times New Roman"/>
        </w:rPr>
        <w:tab/>
      </w:r>
      <w:r>
        <w:rPr>
          <w:rFonts w:ascii="Times New Roman" w:hAnsi="Times New Roman" w:cs="Times New Roman"/>
        </w:rPr>
        <w:tab/>
      </w:r>
      <w:r w:rsidRPr="005E099F">
        <w:rPr>
          <w:rFonts w:ascii="Times New Roman" w:hAnsi="Times New Roman" w:cs="Times New Roman"/>
        </w:rPr>
        <w:t xml:space="preserve">Ing. Martina </w:t>
      </w:r>
      <w:proofErr w:type="spellStart"/>
      <w:r w:rsidRPr="005E099F">
        <w:rPr>
          <w:rFonts w:ascii="Times New Roman" w:hAnsi="Times New Roman" w:cs="Times New Roman"/>
        </w:rPr>
        <w:t>Vlasáková</w:t>
      </w:r>
      <w:proofErr w:type="spellEnd"/>
      <w:r w:rsidRPr="005E099F">
        <w:rPr>
          <w:rFonts w:ascii="Times New Roman" w:hAnsi="Times New Roman" w:cs="Times New Roman"/>
        </w:rPr>
        <w:t xml:space="preserve"> – poverený riaditeľ NP Poloniny</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/ďalej „</w:t>
      </w:r>
      <w:r w:rsidRPr="005E099F">
        <w:rPr>
          <w:rFonts w:ascii="Times New Roman" w:hAnsi="Times New Roman" w:cs="Times New Roman"/>
          <w:i/>
        </w:rPr>
        <w:t>predávajúci</w:t>
      </w:r>
      <w:r w:rsidRPr="005E099F">
        <w:rPr>
          <w:rFonts w:ascii="Times New Roman" w:hAnsi="Times New Roman" w:cs="Times New Roman"/>
        </w:rPr>
        <w:t xml:space="preserve">“/ </w:t>
      </w:r>
    </w:p>
    <w:p w:rsidR="005E099F" w:rsidRPr="005E099F" w:rsidRDefault="005E099F" w:rsidP="005E099F">
      <w:pPr>
        <w:rPr>
          <w:rFonts w:ascii="Times New Roman" w:hAnsi="Times New Roman" w:cs="Times New Roman"/>
        </w:rPr>
      </w:pP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2.</w:t>
      </w:r>
      <w:r w:rsidRPr="005E099F">
        <w:rPr>
          <w:rFonts w:ascii="Times New Roman" w:hAnsi="Times New Roman" w:cs="Times New Roman"/>
        </w:rPr>
        <w:tab/>
        <w:t xml:space="preserve">Kupujúcim: </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Obchodné meno:</w:t>
      </w:r>
      <w:r>
        <w:rPr>
          <w:rFonts w:ascii="Times New Roman" w:hAnsi="Times New Roman" w:cs="Times New Roman"/>
        </w:rPr>
        <w:tab/>
        <w:t>......................................................</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Sídlo: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Zastúpený:</w:t>
      </w:r>
      <w:r>
        <w:rPr>
          <w:rFonts w:ascii="Times New Roman" w:hAnsi="Times New Roman" w:cs="Times New Roman"/>
        </w:rPr>
        <w:tab/>
      </w:r>
      <w:r>
        <w:rPr>
          <w:rFonts w:ascii="Times New Roman" w:hAnsi="Times New Roman" w:cs="Times New Roman"/>
        </w:rPr>
        <w:tab/>
        <w:t>......................................................</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IČO: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IČ DPH: </w:t>
      </w:r>
      <w:r>
        <w:rPr>
          <w:rFonts w:ascii="Times New Roman" w:hAnsi="Times New Roman" w:cs="Times New Roman"/>
        </w:rPr>
        <w:tab/>
      </w:r>
      <w:r>
        <w:rPr>
          <w:rFonts w:ascii="Times New Roman" w:hAnsi="Times New Roman" w:cs="Times New Roman"/>
        </w:rPr>
        <w:tab/>
        <w:t>......................................................</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Bankové spojenie: </w:t>
      </w:r>
      <w:r>
        <w:rPr>
          <w:rFonts w:ascii="Times New Roman" w:hAnsi="Times New Roman" w:cs="Times New Roman"/>
        </w:rPr>
        <w:tab/>
        <w:t>......................................................</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Zastúpený: </w:t>
      </w:r>
      <w:r>
        <w:rPr>
          <w:rFonts w:ascii="Times New Roman" w:hAnsi="Times New Roman" w:cs="Times New Roman"/>
        </w:rPr>
        <w:tab/>
      </w:r>
      <w:r>
        <w:rPr>
          <w:rFonts w:ascii="Times New Roman" w:hAnsi="Times New Roman" w:cs="Times New Roman"/>
        </w:rPr>
        <w:tab/>
        <w:t>......................................................</w:t>
      </w:r>
    </w:p>
    <w:p w:rsidR="005E099F" w:rsidRPr="005E099F" w:rsidRDefault="005E099F" w:rsidP="005E099F">
      <w:pPr>
        <w:rPr>
          <w:rFonts w:ascii="Times New Roman" w:hAnsi="Times New Roman" w:cs="Times New Roman"/>
        </w:rPr>
      </w:pPr>
    </w:p>
    <w:p w:rsidR="005E099F" w:rsidRPr="005E099F" w:rsidRDefault="005E099F" w:rsidP="005E099F">
      <w:pPr>
        <w:rPr>
          <w:rFonts w:ascii="Times New Roman" w:hAnsi="Times New Roman" w:cs="Times New Roman"/>
        </w:rPr>
      </w:pPr>
      <w:r w:rsidRPr="005E099F">
        <w:rPr>
          <w:rFonts w:ascii="Times New Roman" w:hAnsi="Times New Roman" w:cs="Times New Roman"/>
        </w:rPr>
        <w:t>/ďalej „</w:t>
      </w:r>
      <w:r w:rsidRPr="005E099F">
        <w:rPr>
          <w:rFonts w:ascii="Times New Roman" w:hAnsi="Times New Roman" w:cs="Times New Roman"/>
          <w:i/>
        </w:rPr>
        <w:t>kupujúci</w:t>
      </w:r>
      <w:r w:rsidRPr="005E099F">
        <w:rPr>
          <w:rFonts w:ascii="Times New Roman" w:hAnsi="Times New Roman" w:cs="Times New Roman"/>
        </w:rPr>
        <w:t>“/</w:t>
      </w:r>
    </w:p>
    <w:p w:rsidR="005E099F" w:rsidRPr="005E099F" w:rsidRDefault="005E099F" w:rsidP="005E099F">
      <w:pPr>
        <w:pStyle w:val="Nadpis1"/>
        <w:spacing w:before="0"/>
        <w:jc w:val="center"/>
      </w:pPr>
      <w:r w:rsidRPr="005E099F">
        <w:t>I.</w:t>
      </w:r>
    </w:p>
    <w:p w:rsidR="005E099F" w:rsidRPr="005E099F" w:rsidRDefault="005E099F" w:rsidP="005E099F">
      <w:pPr>
        <w:pStyle w:val="Nadpis1"/>
        <w:spacing w:before="0" w:after="120"/>
        <w:jc w:val="center"/>
      </w:pPr>
      <w:r w:rsidRPr="005E099F">
        <w:t>Základné ustanovenia</w:t>
      </w:r>
    </w:p>
    <w:p w:rsidR="005E099F" w:rsidRPr="005E099F" w:rsidRDefault="005E099F" w:rsidP="005E099F">
      <w:pPr>
        <w:spacing w:after="120"/>
        <w:jc w:val="both"/>
        <w:rPr>
          <w:rFonts w:ascii="Times New Roman" w:hAnsi="Times New Roman" w:cs="Times New Roman"/>
        </w:rPr>
      </w:pPr>
      <w:r w:rsidRPr="005E099F">
        <w:rPr>
          <w:rFonts w:ascii="Times New Roman" w:hAnsi="Times New Roman" w:cs="Times New Roman"/>
        </w:rPr>
        <w:t>Predávajúci sa touto zmluvou zaväzuje dodať kupujúcemu tovar vymedzený v čl. II. tejto zmluvy do lehoty uvedenej v čl. III tejto zmluvy a previesť na neho vlastnícke právo k tomuto tovaru a kupujúci sa zaväzuje tento tovar odobrať a zaplatiť kúpnu cenu. Kupujúci prehlasuje, že nie je v úpadku a ani nespĺňa podmienky na vyhlásenie konkurzu a je schopný za dodaný tovar uhrádzať kúpnu cenu uvedenú v čl. IV. tejto zmluvy za podmienok uvedených v čl. V. tejto zmluvy.</w:t>
      </w:r>
    </w:p>
    <w:p w:rsidR="005E099F" w:rsidRPr="005E099F" w:rsidRDefault="005E099F" w:rsidP="005E099F">
      <w:pPr>
        <w:pStyle w:val="Nadpis1"/>
        <w:spacing w:before="0"/>
        <w:jc w:val="center"/>
      </w:pPr>
      <w:r w:rsidRPr="005E099F">
        <w:t>II.</w:t>
      </w:r>
    </w:p>
    <w:p w:rsidR="005E099F" w:rsidRPr="005E099F" w:rsidRDefault="005E099F" w:rsidP="005E099F">
      <w:pPr>
        <w:pStyle w:val="Nadpis1"/>
        <w:spacing w:before="0" w:after="120"/>
        <w:jc w:val="center"/>
      </w:pPr>
      <w:r w:rsidRPr="005E099F">
        <w:t>Predmet zmluvy</w:t>
      </w:r>
    </w:p>
    <w:p w:rsidR="005E099F" w:rsidRPr="005E099F" w:rsidRDefault="005E099F" w:rsidP="005E099F">
      <w:pPr>
        <w:pStyle w:val="Odsekzoznamu"/>
        <w:numPr>
          <w:ilvl w:val="0"/>
          <w:numId w:val="1"/>
        </w:numPr>
        <w:spacing w:after="120"/>
        <w:ind w:left="284"/>
        <w:rPr>
          <w:rFonts w:ascii="Times New Roman" w:hAnsi="Times New Roman" w:cs="Times New Roman"/>
        </w:rPr>
      </w:pPr>
      <w:r w:rsidRPr="005E099F">
        <w:rPr>
          <w:rFonts w:ascii="Times New Roman" w:hAnsi="Times New Roman" w:cs="Times New Roman"/>
        </w:rPr>
        <w:t xml:space="preserve">Predmetom tejto zmluvy je dodávka nasledujúceho tovaru: </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Drevina: </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Stav: </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Priemerný objem / 1 ks </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lastRenderedPageBreak/>
        <w:t xml:space="preserve">Priemerná dĺžka / 1ks </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Priemerná hrúbka / 1ks </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Celkový počet kmeňov: </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Spôsob zistenia objemu: </w:t>
      </w:r>
    </w:p>
    <w:p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Parita- odberné miesto:</w:t>
      </w:r>
    </w:p>
    <w:p w:rsidR="005E099F" w:rsidRPr="005E099F" w:rsidRDefault="005E099F" w:rsidP="005E099F">
      <w:pPr>
        <w:pStyle w:val="Odsekzoznamu"/>
        <w:numPr>
          <w:ilvl w:val="0"/>
          <w:numId w:val="1"/>
        </w:numPr>
        <w:spacing w:before="120" w:after="0"/>
        <w:ind w:left="283" w:hanging="357"/>
        <w:contextualSpacing w:val="0"/>
        <w:rPr>
          <w:rFonts w:ascii="Times New Roman" w:hAnsi="Times New Roman" w:cs="Times New Roman"/>
        </w:rPr>
      </w:pPr>
      <w:r w:rsidRPr="005E099F">
        <w:rPr>
          <w:rFonts w:ascii="Times New Roman" w:hAnsi="Times New Roman" w:cs="Times New Roman"/>
        </w:rPr>
        <w:t>Zmluvné strany sa dohodli, že pri určení kvalitatívnych a technických podmienok tovaru sa budú riadiť nasledovnými normami a dokumentmi:</w:t>
      </w:r>
    </w:p>
    <w:p w:rsidR="005E099F" w:rsidRPr="005E099F" w:rsidRDefault="005E099F" w:rsidP="005834B9">
      <w:pPr>
        <w:pStyle w:val="Odsekzoznamu"/>
        <w:numPr>
          <w:ilvl w:val="0"/>
          <w:numId w:val="1"/>
        </w:numPr>
        <w:spacing w:before="120" w:after="0"/>
        <w:ind w:left="283" w:hanging="357"/>
        <w:contextualSpacing w:val="0"/>
        <w:jc w:val="both"/>
        <w:rPr>
          <w:rFonts w:ascii="Times New Roman" w:hAnsi="Times New Roman" w:cs="Times New Roman"/>
        </w:rPr>
      </w:pPr>
      <w:r w:rsidRPr="005E099F">
        <w:rPr>
          <w:rFonts w:ascii="Times New Roman" w:hAnsi="Times New Roman" w:cs="Times New Roman"/>
        </w:rPr>
        <w:t>Na zisťovanie objemu guľatiny sa použije STN 480009 – „Tabuľky objemu guľatiny bez kôry podľa stredovej hrúbky meranej s kôrou“.</w:t>
      </w:r>
    </w:p>
    <w:p w:rsidR="005E099F" w:rsidRPr="005E099F" w:rsidRDefault="005E099F" w:rsidP="005834B9">
      <w:pPr>
        <w:pStyle w:val="Odsekzoznamu"/>
        <w:numPr>
          <w:ilvl w:val="0"/>
          <w:numId w:val="1"/>
        </w:numPr>
        <w:spacing w:before="120" w:after="0"/>
        <w:ind w:left="283" w:hanging="357"/>
        <w:contextualSpacing w:val="0"/>
        <w:jc w:val="both"/>
        <w:rPr>
          <w:rFonts w:ascii="Times New Roman" w:hAnsi="Times New Roman" w:cs="Times New Roman"/>
        </w:rPr>
      </w:pPr>
      <w:r w:rsidRPr="005E099F">
        <w:rPr>
          <w:rFonts w:ascii="Times New Roman" w:hAnsi="Times New Roman" w:cs="Times New Roman"/>
        </w:rPr>
        <w:t>Dodávky drevnej hmoty budú spravidla realizované so zohľadnením klimatických podmienok, pričom presný termín určí predávajúci tak, aby bol najneskôr dodaný ku dňu ukončenie zmluvy.</w:t>
      </w:r>
    </w:p>
    <w:p w:rsidR="005E099F" w:rsidRPr="005E099F" w:rsidRDefault="005E099F" w:rsidP="005834B9">
      <w:pPr>
        <w:pStyle w:val="Odsekzoznamu"/>
        <w:numPr>
          <w:ilvl w:val="0"/>
          <w:numId w:val="1"/>
        </w:numPr>
        <w:spacing w:before="120" w:after="0"/>
        <w:ind w:left="283" w:hanging="357"/>
        <w:contextualSpacing w:val="0"/>
        <w:jc w:val="both"/>
        <w:rPr>
          <w:rFonts w:ascii="Times New Roman" w:hAnsi="Times New Roman" w:cs="Times New Roman"/>
        </w:rPr>
      </w:pPr>
      <w:r w:rsidRPr="005E099F">
        <w:rPr>
          <w:rFonts w:ascii="Times New Roman" w:hAnsi="Times New Roman" w:cs="Times New Roman"/>
        </w:rPr>
        <w:t>V prípade, že predávajúci vyzve kupujúceho na odber konkrétneho množstva pripraveného tovaru, je kupujúci povinný tento tovar odobrať najneskôr do 3 pracovných dní.</w:t>
      </w:r>
    </w:p>
    <w:p w:rsidR="005E099F" w:rsidRPr="005E099F" w:rsidRDefault="005E099F" w:rsidP="005E099F">
      <w:pPr>
        <w:rPr>
          <w:rFonts w:ascii="Times New Roman" w:hAnsi="Times New Roman" w:cs="Times New Roman"/>
        </w:rPr>
      </w:pPr>
    </w:p>
    <w:p w:rsidR="005E099F" w:rsidRPr="005E099F" w:rsidRDefault="005E099F" w:rsidP="005E099F">
      <w:pPr>
        <w:pStyle w:val="Nadpis1"/>
        <w:spacing w:before="0"/>
        <w:jc w:val="center"/>
      </w:pPr>
      <w:r w:rsidRPr="005E099F">
        <w:t>III.</w:t>
      </w:r>
    </w:p>
    <w:p w:rsidR="005E099F" w:rsidRPr="005E099F" w:rsidRDefault="005E099F" w:rsidP="005834B9">
      <w:pPr>
        <w:pStyle w:val="Nadpis1"/>
        <w:spacing w:before="0"/>
        <w:jc w:val="center"/>
      </w:pPr>
      <w:r w:rsidRPr="005E099F">
        <w:t>Čas a miesto plnenia.</w:t>
      </w:r>
    </w:p>
    <w:p w:rsidR="005E099F" w:rsidRPr="005E099F" w:rsidRDefault="005E099F" w:rsidP="005834B9">
      <w:pPr>
        <w:pStyle w:val="Nadpis1"/>
        <w:spacing w:before="0"/>
        <w:jc w:val="center"/>
      </w:pPr>
      <w:r w:rsidRPr="005E099F">
        <w:t>Prechod nebezpečenstva škody na tovare</w:t>
      </w:r>
    </w:p>
    <w:p w:rsidR="005E099F" w:rsidRPr="005E099F" w:rsidRDefault="005E099F" w:rsidP="005E099F">
      <w:pPr>
        <w:pStyle w:val="Odsekzoznamu"/>
        <w:numPr>
          <w:ilvl w:val="0"/>
          <w:numId w:val="2"/>
        </w:numPr>
        <w:spacing w:before="120" w:after="120"/>
        <w:ind w:left="283" w:hanging="357"/>
        <w:contextualSpacing w:val="0"/>
        <w:jc w:val="both"/>
        <w:rPr>
          <w:rFonts w:ascii="Times New Roman" w:hAnsi="Times New Roman" w:cs="Times New Roman"/>
        </w:rPr>
      </w:pPr>
      <w:r w:rsidRPr="005E099F">
        <w:rPr>
          <w:rFonts w:ascii="Times New Roman" w:hAnsi="Times New Roman" w:cs="Times New Roman"/>
        </w:rPr>
        <w:t xml:space="preserve">Zmluvné strany sa dohodli, že predávajúci môže začať s dodávaním tovaru najskôr od dňa nasledujúceho po účinnosti tejto zmluvy a posledný deň plnenia je najneskôr dňa </w:t>
      </w:r>
      <w:proofErr w:type="spellStart"/>
      <w:r w:rsidRPr="005E099F">
        <w:rPr>
          <w:rFonts w:ascii="Times New Roman" w:hAnsi="Times New Roman" w:cs="Times New Roman"/>
        </w:rPr>
        <w:t>xx.xx.xxxx</w:t>
      </w:r>
      <w:proofErr w:type="spellEnd"/>
      <w:r w:rsidRPr="005E099F">
        <w:rPr>
          <w:rFonts w:ascii="Times New Roman" w:hAnsi="Times New Roman" w:cs="Times New Roman"/>
        </w:rPr>
        <w:t xml:space="preserve"> . Kupujúci sa zaväzuje v tomto čase odoberať drevnú hmotu. </w:t>
      </w:r>
    </w:p>
    <w:p w:rsidR="005E099F" w:rsidRPr="005E099F" w:rsidRDefault="005E099F" w:rsidP="005E099F">
      <w:pPr>
        <w:pStyle w:val="Odsekzoznamu"/>
        <w:numPr>
          <w:ilvl w:val="0"/>
          <w:numId w:val="2"/>
        </w:numPr>
        <w:spacing w:after="120"/>
        <w:ind w:left="283" w:hanging="357"/>
        <w:contextualSpacing w:val="0"/>
        <w:jc w:val="both"/>
        <w:rPr>
          <w:rFonts w:ascii="Times New Roman" w:hAnsi="Times New Roman" w:cs="Times New Roman"/>
        </w:rPr>
      </w:pPr>
      <w:r w:rsidRPr="005E099F">
        <w:rPr>
          <w:rFonts w:ascii="Times New Roman" w:hAnsi="Times New Roman" w:cs="Times New Roman"/>
        </w:rPr>
        <w:t xml:space="preserve">Miesto plnenia je špecifikované v konkrétnych podmienkach súťaže. </w:t>
      </w:r>
    </w:p>
    <w:p w:rsidR="005E099F" w:rsidRDefault="005E099F" w:rsidP="005E099F">
      <w:pPr>
        <w:pStyle w:val="Odsekzoznamu"/>
        <w:numPr>
          <w:ilvl w:val="0"/>
          <w:numId w:val="2"/>
        </w:numPr>
        <w:spacing w:after="120"/>
        <w:ind w:left="283" w:hanging="357"/>
        <w:contextualSpacing w:val="0"/>
        <w:jc w:val="both"/>
        <w:rPr>
          <w:rFonts w:ascii="Times New Roman" w:hAnsi="Times New Roman" w:cs="Times New Roman"/>
        </w:rPr>
      </w:pPr>
      <w:r w:rsidRPr="005E099F">
        <w:rPr>
          <w:rFonts w:ascii="Times New Roman" w:hAnsi="Times New Roman" w:cs="Times New Roman"/>
        </w:rPr>
        <w:t xml:space="preserve">Nebezpečenstvo škody na tovare prechádza na kupujúceho v mieste plnenia odovzdaním tovaru prvému prepravcovi, alebo odovzdaním tovaru v mieste plnenia kupujúcemu, resp. jeho splnomocnenej osobe. </w:t>
      </w:r>
    </w:p>
    <w:p w:rsidR="005E099F" w:rsidRPr="005E099F" w:rsidRDefault="005E099F" w:rsidP="005E099F">
      <w:pPr>
        <w:pStyle w:val="Odsekzoznamu"/>
        <w:numPr>
          <w:ilvl w:val="0"/>
          <w:numId w:val="2"/>
        </w:numPr>
        <w:spacing w:after="120"/>
        <w:ind w:left="283" w:hanging="357"/>
        <w:contextualSpacing w:val="0"/>
        <w:jc w:val="both"/>
        <w:rPr>
          <w:rFonts w:ascii="Times New Roman" w:hAnsi="Times New Roman" w:cs="Times New Roman"/>
        </w:rPr>
      </w:pPr>
      <w:r w:rsidRPr="005E099F">
        <w:rPr>
          <w:rFonts w:ascii="Times New Roman" w:hAnsi="Times New Roman" w:cs="Times New Roman"/>
        </w:rPr>
        <w:t>Prípadná škoda, ktorá vznikne na tovare po prechode jej nebezpečenstva na kupujúceho, nemá vplyv na povinnosť kupujúceho zaplatiť kúpnu cenu.</w:t>
      </w:r>
    </w:p>
    <w:p w:rsidR="005E099F" w:rsidRDefault="005E099F" w:rsidP="005E099F">
      <w:pPr>
        <w:pStyle w:val="Nadpis1"/>
        <w:spacing w:before="0"/>
        <w:jc w:val="center"/>
      </w:pPr>
    </w:p>
    <w:p w:rsidR="005E099F" w:rsidRPr="005E099F" w:rsidRDefault="005E099F" w:rsidP="005E099F">
      <w:pPr>
        <w:pStyle w:val="Nadpis1"/>
        <w:spacing w:before="0"/>
        <w:jc w:val="center"/>
      </w:pPr>
      <w:r w:rsidRPr="005E099F">
        <w:t>IV.</w:t>
      </w:r>
    </w:p>
    <w:p w:rsidR="005E099F" w:rsidRPr="005E099F" w:rsidRDefault="005E099F" w:rsidP="005E099F">
      <w:pPr>
        <w:pStyle w:val="Nadpis1"/>
        <w:spacing w:before="0"/>
        <w:jc w:val="center"/>
      </w:pPr>
      <w:r w:rsidRPr="005E099F">
        <w:t>Kúpna cena</w:t>
      </w:r>
    </w:p>
    <w:p w:rsidR="005E099F" w:rsidRDefault="005E099F" w:rsidP="005834B9">
      <w:pPr>
        <w:pStyle w:val="Odsekzoznamu"/>
        <w:numPr>
          <w:ilvl w:val="0"/>
          <w:numId w:val="3"/>
        </w:numPr>
        <w:spacing w:before="120" w:after="120"/>
        <w:ind w:left="283" w:hanging="357"/>
        <w:contextualSpacing w:val="0"/>
        <w:jc w:val="both"/>
        <w:rPr>
          <w:rFonts w:ascii="Times New Roman" w:hAnsi="Times New Roman" w:cs="Times New Roman"/>
        </w:rPr>
      </w:pPr>
      <w:r w:rsidRPr="005E099F">
        <w:rPr>
          <w:rFonts w:ascii="Times New Roman" w:hAnsi="Times New Roman" w:cs="Times New Roman"/>
        </w:rPr>
        <w:t xml:space="preserve">Za dodanie tovaru uvedeného v čl. II. sa kupujúci zaväzuje zaplatiť nasledovnú kúpnu cenu: </w:t>
      </w:r>
      <w:proofErr w:type="spellStart"/>
      <w:r w:rsidRPr="005E099F">
        <w:rPr>
          <w:rFonts w:ascii="Times New Roman" w:hAnsi="Times New Roman" w:cs="Times New Roman"/>
        </w:rPr>
        <w:t>xxxx</w:t>
      </w:r>
      <w:proofErr w:type="spellEnd"/>
      <w:r w:rsidRPr="005E099F">
        <w:rPr>
          <w:rFonts w:ascii="Times New Roman" w:hAnsi="Times New Roman" w:cs="Times New Roman"/>
        </w:rPr>
        <w:t xml:space="preserve"> €.(slovom: </w:t>
      </w:r>
      <w:proofErr w:type="spellStart"/>
      <w:r w:rsidRPr="005E099F">
        <w:rPr>
          <w:rFonts w:ascii="Times New Roman" w:hAnsi="Times New Roman" w:cs="Times New Roman"/>
        </w:rPr>
        <w:t>xxxxxxxxxxxxxxxxxxxxxxxx</w:t>
      </w:r>
      <w:proofErr w:type="spellEnd"/>
      <w:r w:rsidRPr="005E099F">
        <w:rPr>
          <w:rFonts w:ascii="Times New Roman" w:hAnsi="Times New Roman" w:cs="Times New Roman"/>
        </w:rPr>
        <w:t xml:space="preserve">) </w:t>
      </w:r>
      <w:r>
        <w:rPr>
          <w:rFonts w:ascii="Times New Roman" w:hAnsi="Times New Roman" w:cs="Times New Roman"/>
        </w:rPr>
        <w:t xml:space="preserve"> </w:t>
      </w:r>
      <w:r w:rsidRPr="005E099F">
        <w:rPr>
          <w:rFonts w:ascii="Times New Roman" w:hAnsi="Times New Roman" w:cs="Times New Roman"/>
        </w:rPr>
        <w:t xml:space="preserve">Vyššie uvedená kúpna cena bola vzišla z podania záväzných návrhov, a je to cena bez DPH vo výške </w:t>
      </w:r>
      <w:proofErr w:type="spellStart"/>
      <w:r w:rsidRPr="005E099F">
        <w:rPr>
          <w:rFonts w:ascii="Times New Roman" w:hAnsi="Times New Roman" w:cs="Times New Roman"/>
        </w:rPr>
        <w:t>xxxxx</w:t>
      </w:r>
      <w:proofErr w:type="spellEnd"/>
      <w:r w:rsidRPr="005E099F">
        <w:rPr>
          <w:rFonts w:ascii="Times New Roman" w:hAnsi="Times New Roman" w:cs="Times New Roman"/>
        </w:rPr>
        <w:t xml:space="preserve"> €, v parite EXW, bez naloženia na dopravný prostriedok v mieste predaja OM – odvozné miesto.</w:t>
      </w:r>
    </w:p>
    <w:p w:rsidR="005E099F" w:rsidRDefault="005E099F" w:rsidP="005E099F">
      <w:pPr>
        <w:pStyle w:val="Odsekzoznamu"/>
        <w:numPr>
          <w:ilvl w:val="0"/>
          <w:numId w:val="3"/>
        </w:numPr>
        <w:spacing w:after="120"/>
        <w:ind w:left="283" w:hanging="357"/>
        <w:contextualSpacing w:val="0"/>
        <w:jc w:val="both"/>
        <w:rPr>
          <w:rFonts w:ascii="Times New Roman" w:hAnsi="Times New Roman" w:cs="Times New Roman"/>
        </w:rPr>
      </w:pPr>
      <w:r w:rsidRPr="005E099F">
        <w:rPr>
          <w:rFonts w:ascii="Times New Roman" w:hAnsi="Times New Roman" w:cs="Times New Roman"/>
        </w:rPr>
        <w:t>K cenám bude účtovaná daň z pridanej hodnoty v zmysle zákona NR SR č. 222/2004Z.z. o dani z pridanej hodnoty a jeho doplnkov v znení neskorších predpisov.</w:t>
      </w:r>
    </w:p>
    <w:p w:rsidR="005E099F" w:rsidRPr="005E099F" w:rsidRDefault="005E099F" w:rsidP="005E099F">
      <w:pPr>
        <w:pStyle w:val="Odsekzoznamu"/>
        <w:numPr>
          <w:ilvl w:val="0"/>
          <w:numId w:val="3"/>
        </w:numPr>
        <w:spacing w:after="120"/>
        <w:ind w:left="283" w:hanging="357"/>
        <w:contextualSpacing w:val="0"/>
        <w:jc w:val="both"/>
        <w:rPr>
          <w:rFonts w:ascii="Times New Roman" w:hAnsi="Times New Roman" w:cs="Times New Roman"/>
        </w:rPr>
      </w:pPr>
      <w:r w:rsidRPr="005E099F">
        <w:rPr>
          <w:rFonts w:ascii="Times New Roman" w:hAnsi="Times New Roman" w:cs="Times New Roman"/>
        </w:rPr>
        <w:t>Prepravu tovaru si zabezpečí kupujúci na vlastné náklady z miesta predaja.</w:t>
      </w:r>
    </w:p>
    <w:p w:rsidR="005E099F" w:rsidRPr="005E099F" w:rsidRDefault="005E099F" w:rsidP="005E099F">
      <w:pPr>
        <w:pStyle w:val="Nadpis1"/>
        <w:spacing w:before="0"/>
        <w:ind w:left="284"/>
        <w:jc w:val="center"/>
      </w:pPr>
      <w:r w:rsidRPr="005E099F">
        <w:t>V.</w:t>
      </w:r>
    </w:p>
    <w:p w:rsidR="005E099F" w:rsidRPr="005E099F" w:rsidRDefault="005E099F" w:rsidP="00F829D9">
      <w:pPr>
        <w:pStyle w:val="Nadpis1"/>
        <w:spacing w:before="0" w:after="120"/>
        <w:jc w:val="center"/>
      </w:pPr>
      <w:r w:rsidRPr="005E099F">
        <w:t>Platobné podmienky</w:t>
      </w:r>
    </w:p>
    <w:p w:rsidR="005E099F" w:rsidRDefault="005E099F" w:rsidP="00F829D9">
      <w:pPr>
        <w:pStyle w:val="Odsekzoznamu"/>
        <w:numPr>
          <w:ilvl w:val="0"/>
          <w:numId w:val="4"/>
        </w:numPr>
        <w:spacing w:after="120"/>
        <w:ind w:left="283" w:hanging="357"/>
        <w:contextualSpacing w:val="0"/>
        <w:jc w:val="both"/>
        <w:rPr>
          <w:rFonts w:ascii="Times New Roman" w:hAnsi="Times New Roman" w:cs="Times New Roman"/>
        </w:rPr>
      </w:pPr>
      <w:r w:rsidRPr="005E099F">
        <w:rPr>
          <w:rFonts w:ascii="Times New Roman" w:hAnsi="Times New Roman" w:cs="Times New Roman"/>
        </w:rPr>
        <w:t xml:space="preserve">Kupujúci bude platiť kúpnu cenu dosiahnutú z podania záväzných návrhov predávajúcemu jednorazovou platbou vopred pred odberom tovaru na účet predávajúceho, ktorý je uvedený v tejto Zmluve. </w:t>
      </w:r>
    </w:p>
    <w:p w:rsidR="005E099F" w:rsidRDefault="005E099F" w:rsidP="00F829D9">
      <w:pPr>
        <w:pStyle w:val="Odsekzoznamu"/>
        <w:numPr>
          <w:ilvl w:val="0"/>
          <w:numId w:val="4"/>
        </w:numPr>
        <w:ind w:left="283" w:hanging="357"/>
        <w:contextualSpacing w:val="0"/>
        <w:jc w:val="both"/>
        <w:rPr>
          <w:rFonts w:ascii="Times New Roman" w:hAnsi="Times New Roman" w:cs="Times New Roman"/>
        </w:rPr>
      </w:pPr>
      <w:r w:rsidRPr="005E099F">
        <w:rPr>
          <w:rFonts w:ascii="Times New Roman" w:hAnsi="Times New Roman" w:cs="Times New Roman"/>
        </w:rPr>
        <w:t xml:space="preserve">Platobná podmienka je splnená pripísaním platenej čiastky na účet predávajúceho. </w:t>
      </w:r>
    </w:p>
    <w:p w:rsidR="005E099F" w:rsidRPr="005E099F" w:rsidRDefault="005E099F" w:rsidP="00F829D9">
      <w:pPr>
        <w:pStyle w:val="Odsekzoznamu"/>
        <w:numPr>
          <w:ilvl w:val="0"/>
          <w:numId w:val="4"/>
        </w:numPr>
        <w:ind w:left="283" w:hanging="357"/>
        <w:contextualSpacing w:val="0"/>
        <w:jc w:val="both"/>
        <w:rPr>
          <w:rFonts w:ascii="Times New Roman" w:hAnsi="Times New Roman" w:cs="Times New Roman"/>
        </w:rPr>
      </w:pPr>
      <w:r w:rsidRPr="005E099F">
        <w:rPr>
          <w:rFonts w:ascii="Times New Roman" w:hAnsi="Times New Roman" w:cs="Times New Roman"/>
        </w:rPr>
        <w:lastRenderedPageBreak/>
        <w:t>Predávajúci je oprávnený v prípade neuhradenia kúpnej ceny alebo jej časti kupujúcim poskytnúť údaje kupujúceho uvedené v záhlaví tejto zmluvy s výškou dlhu po lehote splatnosti Združeniu zamestnávateľov lesného hospodárstva na Slovensku a jeho členom.</w:t>
      </w:r>
    </w:p>
    <w:p w:rsidR="005E099F" w:rsidRPr="005E099F" w:rsidRDefault="005E099F" w:rsidP="005E099F">
      <w:pPr>
        <w:pStyle w:val="Nadpis1"/>
        <w:spacing w:before="0"/>
        <w:jc w:val="center"/>
      </w:pPr>
      <w:r w:rsidRPr="005E099F">
        <w:t>VI.</w:t>
      </w:r>
    </w:p>
    <w:p w:rsidR="005E099F" w:rsidRPr="005E099F" w:rsidRDefault="005E099F" w:rsidP="00F829D9">
      <w:pPr>
        <w:pStyle w:val="Nadpis1"/>
        <w:spacing w:before="0" w:after="120"/>
        <w:jc w:val="center"/>
      </w:pPr>
      <w:r w:rsidRPr="005E099F">
        <w:t>Kvalita tovaru, reklamácie vád</w:t>
      </w:r>
    </w:p>
    <w:p w:rsidR="00F829D9" w:rsidRDefault="005E099F" w:rsidP="00F829D9">
      <w:pPr>
        <w:pStyle w:val="Odsekzoznamu"/>
        <w:numPr>
          <w:ilvl w:val="0"/>
          <w:numId w:val="5"/>
        </w:numPr>
        <w:spacing w:after="120"/>
        <w:ind w:left="425" w:hanging="357"/>
        <w:contextualSpacing w:val="0"/>
        <w:jc w:val="both"/>
        <w:rPr>
          <w:rFonts w:ascii="Times New Roman" w:hAnsi="Times New Roman" w:cs="Times New Roman"/>
        </w:rPr>
      </w:pPr>
      <w:r w:rsidRPr="00F829D9">
        <w:rPr>
          <w:rFonts w:ascii="Times New Roman" w:hAnsi="Times New Roman" w:cs="Times New Roman"/>
        </w:rPr>
        <w:t xml:space="preserve">Predávajúci garantuje kupujúcemu, že tovar dodaný na základe tejto zmluvy bude vykazovať parametre dohodnuté v čl. II., tejto zmluvy. </w:t>
      </w:r>
    </w:p>
    <w:p w:rsidR="00F829D9" w:rsidRDefault="005E099F" w:rsidP="00F829D9">
      <w:pPr>
        <w:pStyle w:val="Odsekzoznamu"/>
        <w:numPr>
          <w:ilvl w:val="0"/>
          <w:numId w:val="5"/>
        </w:numPr>
        <w:spacing w:after="120"/>
        <w:ind w:left="425" w:hanging="357"/>
        <w:contextualSpacing w:val="0"/>
        <w:jc w:val="both"/>
        <w:rPr>
          <w:rFonts w:ascii="Times New Roman" w:hAnsi="Times New Roman" w:cs="Times New Roman"/>
        </w:rPr>
      </w:pPr>
      <w:r w:rsidRPr="00F829D9">
        <w:rPr>
          <w:rFonts w:ascii="Times New Roman" w:hAnsi="Times New Roman" w:cs="Times New Roman"/>
        </w:rPr>
        <w:t xml:space="preserve">Predávajúci neručí za vady, ktoré vzniknú na tovare v čase prechodu a po prechode nebezpečenstva škody na kupujúceho. </w:t>
      </w:r>
    </w:p>
    <w:p w:rsidR="00F829D9" w:rsidRDefault="005E099F" w:rsidP="00F829D9">
      <w:pPr>
        <w:pStyle w:val="Odsekzoznamu"/>
        <w:numPr>
          <w:ilvl w:val="0"/>
          <w:numId w:val="5"/>
        </w:numPr>
        <w:spacing w:after="0"/>
        <w:ind w:left="425" w:hanging="357"/>
        <w:contextualSpacing w:val="0"/>
        <w:jc w:val="both"/>
        <w:rPr>
          <w:rFonts w:ascii="Times New Roman" w:hAnsi="Times New Roman" w:cs="Times New Roman"/>
        </w:rPr>
      </w:pPr>
      <w:r w:rsidRPr="00F829D9">
        <w:rPr>
          <w:rFonts w:ascii="Times New Roman" w:hAnsi="Times New Roman" w:cs="Times New Roman"/>
        </w:rPr>
        <w:t>Vady a nedorobky existujúce na tovare pred prechodom nebezpečenstva škody môže kupujúci písomne reklamovať takto:</w:t>
      </w:r>
    </w:p>
    <w:p w:rsidR="00F829D9" w:rsidRDefault="005E099F" w:rsidP="00F829D9">
      <w:pPr>
        <w:pStyle w:val="Odsekzoznamu"/>
        <w:numPr>
          <w:ilvl w:val="1"/>
          <w:numId w:val="7"/>
        </w:numPr>
        <w:spacing w:after="0"/>
        <w:ind w:left="425" w:hanging="357"/>
        <w:contextualSpacing w:val="0"/>
        <w:jc w:val="both"/>
        <w:rPr>
          <w:rFonts w:ascii="Times New Roman" w:hAnsi="Times New Roman" w:cs="Times New Roman"/>
        </w:rPr>
      </w:pPr>
      <w:r w:rsidRPr="00F829D9">
        <w:rPr>
          <w:rFonts w:ascii="Times New Roman" w:hAnsi="Times New Roman" w:cs="Times New Roman"/>
        </w:rPr>
        <w:t xml:space="preserve">vady kvantitatívne a kvalitatívne zistiteľné vizuálnou kontrolou zistené na mieste. </w:t>
      </w:r>
    </w:p>
    <w:p w:rsidR="00F829D9" w:rsidRDefault="005E099F" w:rsidP="00F829D9">
      <w:pPr>
        <w:pStyle w:val="Odsekzoznamu"/>
        <w:numPr>
          <w:ilvl w:val="1"/>
          <w:numId w:val="7"/>
        </w:numPr>
        <w:spacing w:after="0"/>
        <w:ind w:left="425" w:hanging="357"/>
        <w:contextualSpacing w:val="0"/>
        <w:jc w:val="both"/>
        <w:rPr>
          <w:rFonts w:ascii="Times New Roman" w:hAnsi="Times New Roman" w:cs="Times New Roman"/>
        </w:rPr>
      </w:pPr>
      <w:r w:rsidRPr="00F829D9">
        <w:rPr>
          <w:rFonts w:ascii="Times New Roman" w:hAnsi="Times New Roman" w:cs="Times New Roman"/>
        </w:rPr>
        <w:t xml:space="preserve">neuplatnenie nároku z titulu </w:t>
      </w:r>
      <w:proofErr w:type="spellStart"/>
      <w:r w:rsidRPr="00F829D9">
        <w:rPr>
          <w:rFonts w:ascii="Times New Roman" w:hAnsi="Times New Roman" w:cs="Times New Roman"/>
        </w:rPr>
        <w:t>vadného</w:t>
      </w:r>
      <w:proofErr w:type="spellEnd"/>
      <w:r w:rsidRPr="00F829D9">
        <w:rPr>
          <w:rFonts w:ascii="Times New Roman" w:hAnsi="Times New Roman" w:cs="Times New Roman"/>
        </w:rPr>
        <w:t xml:space="preserve"> plnenia na mieste má za následok zánik práva z tohto titulu. </w:t>
      </w:r>
    </w:p>
    <w:p w:rsidR="00F829D9" w:rsidRDefault="005E099F" w:rsidP="00F829D9">
      <w:pPr>
        <w:pStyle w:val="Odsekzoznamu"/>
        <w:numPr>
          <w:ilvl w:val="0"/>
          <w:numId w:val="5"/>
        </w:numPr>
        <w:spacing w:before="120" w:after="0"/>
        <w:ind w:left="425" w:hanging="357"/>
        <w:contextualSpacing w:val="0"/>
        <w:jc w:val="both"/>
        <w:rPr>
          <w:rFonts w:ascii="Times New Roman" w:hAnsi="Times New Roman" w:cs="Times New Roman"/>
        </w:rPr>
      </w:pPr>
      <w:r w:rsidRPr="00F829D9">
        <w:rPr>
          <w:rFonts w:ascii="Times New Roman" w:hAnsi="Times New Roman" w:cs="Times New Roman"/>
        </w:rPr>
        <w:t xml:space="preserve">Kupujúci svoje právo z titulu </w:t>
      </w:r>
      <w:proofErr w:type="spellStart"/>
      <w:r w:rsidRPr="00F829D9">
        <w:rPr>
          <w:rFonts w:ascii="Times New Roman" w:hAnsi="Times New Roman" w:cs="Times New Roman"/>
        </w:rPr>
        <w:t>vadného</w:t>
      </w:r>
      <w:proofErr w:type="spellEnd"/>
      <w:r w:rsidRPr="00F829D9">
        <w:rPr>
          <w:rFonts w:ascii="Times New Roman" w:hAnsi="Times New Roman" w:cs="Times New Roman"/>
        </w:rPr>
        <w:t xml:space="preserve"> plnenia si uplatňuje písomne a vo svojej reklamácii uvedie: </w:t>
      </w:r>
    </w:p>
    <w:p w:rsidR="00F829D9" w:rsidRDefault="005E099F" w:rsidP="00F829D9">
      <w:pPr>
        <w:pStyle w:val="Odsekzoznamu"/>
        <w:numPr>
          <w:ilvl w:val="1"/>
          <w:numId w:val="6"/>
        </w:numPr>
        <w:spacing w:after="0"/>
        <w:ind w:left="425" w:hanging="357"/>
        <w:contextualSpacing w:val="0"/>
        <w:jc w:val="both"/>
        <w:rPr>
          <w:rFonts w:ascii="Times New Roman" w:hAnsi="Times New Roman" w:cs="Times New Roman"/>
        </w:rPr>
      </w:pPr>
      <w:r w:rsidRPr="00F829D9">
        <w:rPr>
          <w:rFonts w:ascii="Times New Roman" w:hAnsi="Times New Roman" w:cs="Times New Roman"/>
        </w:rPr>
        <w:t xml:space="preserve">číslo kúpnej zmluvy </w:t>
      </w:r>
    </w:p>
    <w:p w:rsidR="00F829D9" w:rsidRDefault="005E099F" w:rsidP="00F829D9">
      <w:pPr>
        <w:pStyle w:val="Odsekzoznamu"/>
        <w:numPr>
          <w:ilvl w:val="1"/>
          <w:numId w:val="6"/>
        </w:numPr>
        <w:spacing w:after="0"/>
        <w:ind w:left="425" w:hanging="357"/>
        <w:contextualSpacing w:val="0"/>
        <w:jc w:val="both"/>
        <w:rPr>
          <w:rFonts w:ascii="Times New Roman" w:hAnsi="Times New Roman" w:cs="Times New Roman"/>
        </w:rPr>
      </w:pPr>
      <w:r w:rsidRPr="00F829D9">
        <w:rPr>
          <w:rFonts w:ascii="Times New Roman" w:hAnsi="Times New Roman" w:cs="Times New Roman"/>
        </w:rPr>
        <w:t xml:space="preserve">číslo dokladu o pôvode dreva a dátum dodania tovaru </w:t>
      </w:r>
    </w:p>
    <w:p w:rsidR="00F829D9" w:rsidRDefault="005E099F" w:rsidP="00F829D9">
      <w:pPr>
        <w:pStyle w:val="Odsekzoznamu"/>
        <w:numPr>
          <w:ilvl w:val="1"/>
          <w:numId w:val="6"/>
        </w:numPr>
        <w:spacing w:after="0"/>
        <w:ind w:left="425" w:hanging="357"/>
        <w:contextualSpacing w:val="0"/>
        <w:jc w:val="both"/>
        <w:rPr>
          <w:rFonts w:ascii="Times New Roman" w:hAnsi="Times New Roman" w:cs="Times New Roman"/>
        </w:rPr>
      </w:pPr>
      <w:r w:rsidRPr="00F829D9">
        <w:rPr>
          <w:rFonts w:ascii="Times New Roman" w:hAnsi="Times New Roman" w:cs="Times New Roman"/>
        </w:rPr>
        <w:t xml:space="preserve">druh tovaru </w:t>
      </w:r>
    </w:p>
    <w:p w:rsidR="00F829D9" w:rsidRDefault="005E099F" w:rsidP="00F829D9">
      <w:pPr>
        <w:pStyle w:val="Odsekzoznamu"/>
        <w:numPr>
          <w:ilvl w:val="1"/>
          <w:numId w:val="6"/>
        </w:numPr>
        <w:spacing w:after="0"/>
        <w:ind w:left="425" w:hanging="357"/>
        <w:contextualSpacing w:val="0"/>
        <w:jc w:val="both"/>
        <w:rPr>
          <w:rFonts w:ascii="Times New Roman" w:hAnsi="Times New Roman" w:cs="Times New Roman"/>
        </w:rPr>
      </w:pPr>
      <w:r w:rsidRPr="00F829D9">
        <w:rPr>
          <w:rFonts w:ascii="Times New Roman" w:hAnsi="Times New Roman" w:cs="Times New Roman"/>
        </w:rPr>
        <w:t xml:space="preserve">popis vád na dodanom tovare </w:t>
      </w:r>
    </w:p>
    <w:p w:rsidR="00F829D9" w:rsidRDefault="005E099F" w:rsidP="00F829D9">
      <w:pPr>
        <w:pStyle w:val="Odsekzoznamu"/>
        <w:numPr>
          <w:ilvl w:val="1"/>
          <w:numId w:val="6"/>
        </w:numPr>
        <w:spacing w:after="0"/>
        <w:ind w:left="425" w:hanging="357"/>
        <w:contextualSpacing w:val="0"/>
        <w:jc w:val="both"/>
        <w:rPr>
          <w:rFonts w:ascii="Times New Roman" w:hAnsi="Times New Roman" w:cs="Times New Roman"/>
        </w:rPr>
      </w:pPr>
      <w:r w:rsidRPr="00F829D9">
        <w:rPr>
          <w:rFonts w:ascii="Times New Roman" w:hAnsi="Times New Roman" w:cs="Times New Roman"/>
        </w:rPr>
        <w:t xml:space="preserve">množstvo </w:t>
      </w:r>
      <w:proofErr w:type="spellStart"/>
      <w:r w:rsidRPr="00F829D9">
        <w:rPr>
          <w:rFonts w:ascii="Times New Roman" w:hAnsi="Times New Roman" w:cs="Times New Roman"/>
        </w:rPr>
        <w:t>vadného</w:t>
      </w:r>
      <w:proofErr w:type="spellEnd"/>
      <w:r w:rsidRPr="00F829D9">
        <w:rPr>
          <w:rFonts w:ascii="Times New Roman" w:hAnsi="Times New Roman" w:cs="Times New Roman"/>
        </w:rPr>
        <w:t xml:space="preserve"> tovaru</w:t>
      </w:r>
    </w:p>
    <w:p w:rsidR="00F829D9" w:rsidRDefault="005E099F" w:rsidP="00F829D9">
      <w:pPr>
        <w:pStyle w:val="Odsekzoznamu"/>
        <w:numPr>
          <w:ilvl w:val="1"/>
          <w:numId w:val="6"/>
        </w:numPr>
        <w:spacing w:after="0"/>
        <w:ind w:left="425" w:hanging="357"/>
        <w:contextualSpacing w:val="0"/>
        <w:jc w:val="both"/>
        <w:rPr>
          <w:rFonts w:ascii="Times New Roman" w:hAnsi="Times New Roman" w:cs="Times New Roman"/>
        </w:rPr>
      </w:pPr>
      <w:r w:rsidRPr="00F829D9">
        <w:rPr>
          <w:rFonts w:ascii="Times New Roman" w:hAnsi="Times New Roman" w:cs="Times New Roman"/>
        </w:rPr>
        <w:t xml:space="preserve">svoj nárok z titulu </w:t>
      </w:r>
      <w:proofErr w:type="spellStart"/>
      <w:r w:rsidRPr="00F829D9">
        <w:rPr>
          <w:rFonts w:ascii="Times New Roman" w:hAnsi="Times New Roman" w:cs="Times New Roman"/>
        </w:rPr>
        <w:t>vadného</w:t>
      </w:r>
      <w:proofErr w:type="spellEnd"/>
      <w:r w:rsidRPr="00F829D9">
        <w:rPr>
          <w:rFonts w:ascii="Times New Roman" w:hAnsi="Times New Roman" w:cs="Times New Roman"/>
        </w:rPr>
        <w:t xml:space="preserve"> plnenia </w:t>
      </w:r>
    </w:p>
    <w:p w:rsidR="00F829D9" w:rsidRDefault="005E099F" w:rsidP="00F829D9">
      <w:pPr>
        <w:pStyle w:val="Odsekzoznamu"/>
        <w:numPr>
          <w:ilvl w:val="0"/>
          <w:numId w:val="5"/>
        </w:numPr>
        <w:spacing w:before="120" w:after="120"/>
        <w:ind w:left="425" w:hanging="357"/>
        <w:contextualSpacing w:val="0"/>
        <w:jc w:val="both"/>
        <w:rPr>
          <w:rFonts w:ascii="Times New Roman" w:hAnsi="Times New Roman" w:cs="Times New Roman"/>
        </w:rPr>
      </w:pPr>
      <w:r w:rsidRPr="00F829D9">
        <w:rPr>
          <w:rFonts w:ascii="Times New Roman" w:hAnsi="Times New Roman" w:cs="Times New Roman"/>
        </w:rPr>
        <w:t xml:space="preserve">Kupujúci je povinný </w:t>
      </w:r>
      <w:proofErr w:type="spellStart"/>
      <w:r w:rsidRPr="00F829D9">
        <w:rPr>
          <w:rFonts w:ascii="Times New Roman" w:hAnsi="Times New Roman" w:cs="Times New Roman"/>
        </w:rPr>
        <w:t>vadný</w:t>
      </w:r>
      <w:proofErr w:type="spellEnd"/>
      <w:r w:rsidRPr="00F829D9">
        <w:rPr>
          <w:rFonts w:ascii="Times New Roman" w:hAnsi="Times New Roman" w:cs="Times New Roman"/>
        </w:rPr>
        <w:t xml:space="preserve"> tovar uložiť osobitne a vyzvať predávajúceho na prerokovanie reklamácie. Predávajúci je povinný zúčastniť sa reklamačného konania a v tomto čase písomne oznámiť kupujúcemu svoje stanovisko. </w:t>
      </w:r>
    </w:p>
    <w:p w:rsidR="005E099F" w:rsidRPr="00F829D9" w:rsidRDefault="005E099F" w:rsidP="00F829D9">
      <w:pPr>
        <w:pStyle w:val="Odsekzoznamu"/>
        <w:numPr>
          <w:ilvl w:val="0"/>
          <w:numId w:val="5"/>
        </w:numPr>
        <w:spacing w:after="120"/>
        <w:ind w:left="425" w:hanging="357"/>
        <w:contextualSpacing w:val="0"/>
        <w:jc w:val="both"/>
        <w:rPr>
          <w:rFonts w:ascii="Times New Roman" w:hAnsi="Times New Roman" w:cs="Times New Roman"/>
        </w:rPr>
      </w:pPr>
      <w:r w:rsidRPr="00F829D9">
        <w:rPr>
          <w:rFonts w:ascii="Times New Roman" w:hAnsi="Times New Roman" w:cs="Times New Roman"/>
        </w:rPr>
        <w:t>Predávajúci nezodpovedá za skryté vady tovaru, ktoré nie sú zrejmé vonkajšou prehliadkou v dobe expedície tovaru, a z tohto pohľadu pri týchto vadách kupujúci kupuje tovar ako stojí a leží.</w:t>
      </w:r>
    </w:p>
    <w:p w:rsidR="005E099F" w:rsidRPr="005E099F" w:rsidRDefault="005E099F" w:rsidP="005E099F">
      <w:pPr>
        <w:pStyle w:val="Nadpis1"/>
        <w:spacing w:before="0"/>
        <w:jc w:val="center"/>
      </w:pPr>
      <w:r w:rsidRPr="005E099F">
        <w:t>VII.</w:t>
      </w:r>
    </w:p>
    <w:p w:rsidR="005E099F" w:rsidRPr="005E099F" w:rsidRDefault="005E099F" w:rsidP="005E099F">
      <w:pPr>
        <w:pStyle w:val="Nadpis1"/>
        <w:spacing w:before="0"/>
        <w:jc w:val="center"/>
      </w:pPr>
      <w:r w:rsidRPr="005E099F">
        <w:t>Iné dohodnuté podmienky</w:t>
      </w:r>
    </w:p>
    <w:p w:rsidR="00F829D9" w:rsidRDefault="005E099F" w:rsidP="00F829D9">
      <w:pPr>
        <w:pStyle w:val="Odsekzoznamu"/>
        <w:numPr>
          <w:ilvl w:val="0"/>
          <w:numId w:val="8"/>
        </w:numPr>
        <w:spacing w:before="120" w:after="120"/>
        <w:ind w:left="425" w:hanging="357"/>
        <w:contextualSpacing w:val="0"/>
        <w:jc w:val="both"/>
        <w:rPr>
          <w:rFonts w:ascii="Times New Roman" w:hAnsi="Times New Roman" w:cs="Times New Roman"/>
        </w:rPr>
      </w:pPr>
      <w:r w:rsidRPr="00F829D9">
        <w:rPr>
          <w:rFonts w:ascii="Times New Roman" w:hAnsi="Times New Roman" w:cs="Times New Roman"/>
        </w:rPr>
        <w:t xml:space="preserve">Prepravné doklady vzťahujúce sa k predmetu plnenia budú zo strany predávajúceho vyhotovené v súlade s prílohou č. 5 vyhlášky Ministerstva pôdohospodárstva Slovenskej republiky č. 232/2006 </w:t>
      </w:r>
      <w:proofErr w:type="spellStart"/>
      <w:r w:rsidRPr="00F829D9">
        <w:rPr>
          <w:rFonts w:ascii="Times New Roman" w:hAnsi="Times New Roman" w:cs="Times New Roman"/>
        </w:rPr>
        <w:t>Z.z</w:t>
      </w:r>
      <w:proofErr w:type="spellEnd"/>
      <w:r w:rsidRPr="00F829D9">
        <w:rPr>
          <w:rFonts w:ascii="Times New Roman" w:hAnsi="Times New Roman" w:cs="Times New Roman"/>
        </w:rPr>
        <w:t xml:space="preserve">. o vyznačovaní ťažby dreva, označovaní vyťaženého dreva a dokladoch o pôvode dreva a odovzdané kupujúcemu v deň vyexpedovania tovaru. </w:t>
      </w:r>
    </w:p>
    <w:p w:rsidR="00F829D9" w:rsidRDefault="005E099F" w:rsidP="00F829D9">
      <w:pPr>
        <w:pStyle w:val="Odsekzoznamu"/>
        <w:numPr>
          <w:ilvl w:val="0"/>
          <w:numId w:val="8"/>
        </w:numPr>
        <w:spacing w:after="120"/>
        <w:ind w:left="425" w:hanging="357"/>
        <w:contextualSpacing w:val="0"/>
        <w:jc w:val="both"/>
        <w:rPr>
          <w:rFonts w:ascii="Times New Roman" w:hAnsi="Times New Roman" w:cs="Times New Roman"/>
        </w:rPr>
      </w:pPr>
      <w:r w:rsidRPr="00F829D9">
        <w:rPr>
          <w:rFonts w:ascii="Times New Roman" w:hAnsi="Times New Roman" w:cs="Times New Roman"/>
        </w:rPr>
        <w:t xml:space="preserve">Dokladom o realizácii zmluvy je dodací list- doklad o pôvode dreva. Kupujúci je povinný potvrdiť príjem tovaru na dodacom liste podpisom preberajúcej osoby. Kupujúci potvrdením dodacieho listu preberajúcou osobou preberá zodpovednosť za tovar, pričom predávajúci nemusí overovať splnomocnenie preberajúcej osoby k prevzatiu tovaru. </w:t>
      </w:r>
    </w:p>
    <w:p w:rsidR="00F829D9" w:rsidRDefault="005E099F" w:rsidP="00F829D9">
      <w:pPr>
        <w:pStyle w:val="Odsekzoznamu"/>
        <w:numPr>
          <w:ilvl w:val="0"/>
          <w:numId w:val="8"/>
        </w:numPr>
        <w:spacing w:after="120"/>
        <w:ind w:left="425" w:hanging="357"/>
        <w:contextualSpacing w:val="0"/>
        <w:jc w:val="both"/>
        <w:rPr>
          <w:rFonts w:ascii="Times New Roman" w:hAnsi="Times New Roman" w:cs="Times New Roman"/>
        </w:rPr>
      </w:pPr>
      <w:r w:rsidRPr="00F829D9">
        <w:rPr>
          <w:rFonts w:ascii="Times New Roman" w:hAnsi="Times New Roman" w:cs="Times New Roman"/>
        </w:rPr>
        <w:t xml:space="preserve">Zmeny podmienok zmluvne dohodnutých možno upraviť po dohode strán dodatkom výhradne písomnou formou. </w:t>
      </w:r>
    </w:p>
    <w:p w:rsidR="005E099F" w:rsidRPr="00F829D9" w:rsidRDefault="005E099F" w:rsidP="00F829D9">
      <w:pPr>
        <w:pStyle w:val="Odsekzoznamu"/>
        <w:numPr>
          <w:ilvl w:val="0"/>
          <w:numId w:val="8"/>
        </w:numPr>
        <w:spacing w:after="120"/>
        <w:ind w:left="425" w:hanging="357"/>
        <w:contextualSpacing w:val="0"/>
        <w:jc w:val="both"/>
        <w:rPr>
          <w:rFonts w:ascii="Times New Roman" w:hAnsi="Times New Roman" w:cs="Times New Roman"/>
        </w:rPr>
      </w:pPr>
      <w:r w:rsidRPr="00F829D9">
        <w:rPr>
          <w:rFonts w:ascii="Times New Roman" w:hAnsi="Times New Roman" w:cs="Times New Roman"/>
        </w:rPr>
        <w:t>Zmluvné strany sa dohodli, že akákoľvek korešpondencia (oznámenia, výzvy, upovedomenia atď.) podľa tejto zmluvy sa bude uskutočňovať len v písomnej alebo e-mailovej forme na doleuvedené adresy. Aj preukázateľné odopretie prevzatia, resp. neprevzatie akejkoľvek písomnosti jednej zo zmluvných strán určenej druhej zmluvnej strane má účinky doručenia takejto písomnosti. Za účelom vyhnutia sa akýmkoľvek prípadným nedorozumeniam strany udávajú svoje adresy na doručovanie písomností a iné kontakty a na komunikáciu za jednotlivé strany sú oprávnené aj tieto osoby, určené zmluvnými stranami:</w:t>
      </w:r>
    </w:p>
    <w:p w:rsidR="005E099F" w:rsidRPr="00F829D9" w:rsidRDefault="005E099F" w:rsidP="00F829D9">
      <w:pPr>
        <w:spacing w:after="0"/>
        <w:ind w:left="426"/>
        <w:rPr>
          <w:rFonts w:ascii="Times New Roman" w:hAnsi="Times New Roman" w:cs="Times New Roman"/>
          <w:b/>
        </w:rPr>
      </w:pPr>
      <w:r w:rsidRPr="00F829D9">
        <w:rPr>
          <w:rFonts w:ascii="Times New Roman" w:hAnsi="Times New Roman" w:cs="Times New Roman"/>
          <w:b/>
        </w:rPr>
        <w:t>Obchodné meno Predávajúceho:</w:t>
      </w:r>
    </w:p>
    <w:p w:rsidR="005E099F" w:rsidRPr="005E099F" w:rsidRDefault="005E099F" w:rsidP="00F829D9">
      <w:pPr>
        <w:spacing w:after="0"/>
        <w:ind w:left="426"/>
        <w:rPr>
          <w:rFonts w:ascii="Times New Roman" w:hAnsi="Times New Roman" w:cs="Times New Roman"/>
        </w:rPr>
      </w:pPr>
    </w:p>
    <w:p w:rsidR="005E099F" w:rsidRPr="005E099F" w:rsidRDefault="005E099F" w:rsidP="00F829D9">
      <w:pPr>
        <w:spacing w:after="0"/>
        <w:ind w:left="426"/>
        <w:rPr>
          <w:rFonts w:ascii="Times New Roman" w:hAnsi="Times New Roman" w:cs="Times New Roman"/>
        </w:rPr>
      </w:pPr>
      <w:r w:rsidRPr="005E099F">
        <w:rPr>
          <w:rFonts w:ascii="Times New Roman" w:hAnsi="Times New Roman" w:cs="Times New Roman"/>
        </w:rPr>
        <w:t>Správa Národného parku Poloniny so sídlom v Stakčíne, Ul. Mieru 193, 067 61 Stakčín</w:t>
      </w:r>
    </w:p>
    <w:p w:rsidR="00F829D9" w:rsidRDefault="005E099F" w:rsidP="00F829D9">
      <w:pPr>
        <w:spacing w:after="0"/>
        <w:ind w:left="426"/>
        <w:rPr>
          <w:rFonts w:ascii="Times New Roman" w:hAnsi="Times New Roman" w:cs="Times New Roman"/>
        </w:rPr>
      </w:pPr>
      <w:r w:rsidRPr="005E099F">
        <w:rPr>
          <w:rFonts w:ascii="Times New Roman" w:hAnsi="Times New Roman" w:cs="Times New Roman"/>
        </w:rPr>
        <w:t xml:space="preserve">Osoby oprávnené na komunikáciu: </w:t>
      </w:r>
      <w:r w:rsidRPr="005E099F">
        <w:rPr>
          <w:rFonts w:ascii="Times New Roman" w:hAnsi="Times New Roman" w:cs="Times New Roman"/>
        </w:rPr>
        <w:tab/>
      </w:r>
    </w:p>
    <w:p w:rsidR="005E099F" w:rsidRPr="005E099F" w:rsidRDefault="005E099F" w:rsidP="00F829D9">
      <w:pPr>
        <w:spacing w:after="0"/>
        <w:ind w:left="426"/>
        <w:rPr>
          <w:rFonts w:ascii="Times New Roman" w:hAnsi="Times New Roman" w:cs="Times New Roman"/>
        </w:rPr>
      </w:pPr>
      <w:r w:rsidRPr="005E099F">
        <w:rPr>
          <w:rFonts w:ascii="Times New Roman" w:hAnsi="Times New Roman" w:cs="Times New Roman"/>
        </w:rPr>
        <w:t xml:space="preserve">1) Ing. Milan Piroš milan.piros@nppoloniny.sk </w:t>
      </w:r>
    </w:p>
    <w:p w:rsidR="005E099F" w:rsidRPr="005E099F" w:rsidRDefault="005E099F" w:rsidP="00F829D9">
      <w:pPr>
        <w:spacing w:after="0"/>
        <w:ind w:left="426"/>
        <w:rPr>
          <w:rFonts w:ascii="Times New Roman" w:hAnsi="Times New Roman" w:cs="Times New Roman"/>
        </w:rPr>
      </w:pPr>
      <w:r w:rsidRPr="005E099F">
        <w:rPr>
          <w:rFonts w:ascii="Times New Roman" w:hAnsi="Times New Roman" w:cs="Times New Roman"/>
        </w:rPr>
        <w:t>2) Ing. Martin Šurina martin.surina@nppoloniny.sk</w:t>
      </w:r>
    </w:p>
    <w:p w:rsidR="005E099F" w:rsidRPr="00F829D9" w:rsidRDefault="005E099F" w:rsidP="00F829D9">
      <w:pPr>
        <w:spacing w:after="0"/>
        <w:ind w:left="426"/>
        <w:rPr>
          <w:rFonts w:ascii="Times New Roman" w:hAnsi="Times New Roman" w:cs="Times New Roman"/>
          <w:b/>
        </w:rPr>
      </w:pPr>
      <w:r w:rsidRPr="00F829D9">
        <w:rPr>
          <w:rFonts w:ascii="Times New Roman" w:hAnsi="Times New Roman" w:cs="Times New Roman"/>
          <w:b/>
        </w:rPr>
        <w:t xml:space="preserve">Obchodné meno Kupujúceho: </w:t>
      </w:r>
    </w:p>
    <w:p w:rsidR="005E099F" w:rsidRPr="005E099F" w:rsidRDefault="005E099F" w:rsidP="00F829D9">
      <w:pPr>
        <w:spacing w:after="0"/>
        <w:ind w:left="426"/>
        <w:rPr>
          <w:rFonts w:ascii="Times New Roman" w:hAnsi="Times New Roman" w:cs="Times New Roman"/>
        </w:rPr>
      </w:pPr>
      <w:r w:rsidRPr="005E099F">
        <w:rPr>
          <w:rFonts w:ascii="Times New Roman" w:hAnsi="Times New Roman" w:cs="Times New Roman"/>
        </w:rPr>
        <w:t xml:space="preserve">Osoby oprávnené na komunikáciu: </w:t>
      </w:r>
    </w:p>
    <w:p w:rsidR="005E099F" w:rsidRPr="005E099F" w:rsidRDefault="005E099F" w:rsidP="00F829D9">
      <w:pPr>
        <w:spacing w:after="0"/>
        <w:ind w:left="426"/>
        <w:rPr>
          <w:rFonts w:ascii="Times New Roman" w:hAnsi="Times New Roman" w:cs="Times New Roman"/>
        </w:rPr>
      </w:pPr>
      <w:r w:rsidRPr="005E099F">
        <w:rPr>
          <w:rFonts w:ascii="Times New Roman" w:hAnsi="Times New Roman" w:cs="Times New Roman"/>
        </w:rPr>
        <w:t>e-mail na zasielanie faktúr:</w:t>
      </w:r>
    </w:p>
    <w:p w:rsidR="00F829D9" w:rsidRDefault="005E099F" w:rsidP="00F829D9">
      <w:pPr>
        <w:pStyle w:val="Odsekzoznamu"/>
        <w:numPr>
          <w:ilvl w:val="0"/>
          <w:numId w:val="8"/>
        </w:numPr>
        <w:spacing w:before="120" w:after="0"/>
        <w:ind w:left="426"/>
        <w:jc w:val="both"/>
        <w:rPr>
          <w:rFonts w:ascii="Times New Roman" w:hAnsi="Times New Roman" w:cs="Times New Roman"/>
        </w:rPr>
      </w:pPr>
      <w:r w:rsidRPr="00F829D9">
        <w:rPr>
          <w:rFonts w:ascii="Times New Roman" w:hAnsi="Times New Roman" w:cs="Times New Roman"/>
        </w:rPr>
        <w:t>Splnenie záväzku dodania podľa tejto zmluvy sa považuje dodanie tovaru minimálne v množstve určenom v článku II. s dojednanou odchýlkou ±5 % k celkovému množstvu určenom v článku II. tejto zmluvy.</w:t>
      </w:r>
    </w:p>
    <w:p w:rsidR="005E099F" w:rsidRPr="00F829D9" w:rsidRDefault="005E099F" w:rsidP="00F829D9">
      <w:pPr>
        <w:pStyle w:val="Odsekzoznamu"/>
        <w:numPr>
          <w:ilvl w:val="0"/>
          <w:numId w:val="8"/>
        </w:numPr>
        <w:spacing w:before="120" w:after="0"/>
        <w:ind w:left="425" w:hanging="357"/>
        <w:contextualSpacing w:val="0"/>
        <w:jc w:val="both"/>
        <w:rPr>
          <w:rFonts w:ascii="Times New Roman" w:hAnsi="Times New Roman" w:cs="Times New Roman"/>
        </w:rPr>
      </w:pPr>
      <w:r w:rsidRPr="00F829D9">
        <w:rPr>
          <w:rFonts w:ascii="Times New Roman" w:hAnsi="Times New Roman" w:cs="Times New Roman"/>
        </w:rPr>
        <w:t>Zmluvné strany sa ďalej dohodli, že:</w:t>
      </w:r>
    </w:p>
    <w:p w:rsidR="005E099F" w:rsidRPr="00F829D9" w:rsidRDefault="005E099F" w:rsidP="00F829D9">
      <w:pPr>
        <w:pStyle w:val="Odsekzoznamu"/>
        <w:numPr>
          <w:ilvl w:val="0"/>
          <w:numId w:val="10"/>
        </w:numPr>
        <w:ind w:left="851"/>
        <w:jc w:val="both"/>
        <w:rPr>
          <w:rFonts w:ascii="Times New Roman" w:hAnsi="Times New Roman" w:cs="Times New Roman"/>
        </w:rPr>
      </w:pPr>
      <w:r w:rsidRPr="00F829D9">
        <w:rPr>
          <w:rFonts w:ascii="Times New Roman" w:hAnsi="Times New Roman" w:cs="Times New Roman"/>
        </w:rPr>
        <w:t xml:space="preserve">odobratie predmetu zmluvy bude prebiehať za prítomnosti predávajúceho </w:t>
      </w:r>
    </w:p>
    <w:p w:rsidR="005E099F" w:rsidRPr="00F829D9" w:rsidRDefault="005E099F" w:rsidP="00F829D9">
      <w:pPr>
        <w:pStyle w:val="Odsekzoznamu"/>
        <w:numPr>
          <w:ilvl w:val="0"/>
          <w:numId w:val="10"/>
        </w:numPr>
        <w:ind w:left="851"/>
        <w:jc w:val="both"/>
        <w:rPr>
          <w:rFonts w:ascii="Times New Roman" w:hAnsi="Times New Roman" w:cs="Times New Roman"/>
        </w:rPr>
      </w:pPr>
      <w:r w:rsidRPr="00F829D9">
        <w:rPr>
          <w:rFonts w:ascii="Times New Roman" w:hAnsi="Times New Roman" w:cs="Times New Roman"/>
        </w:rPr>
        <w:t xml:space="preserve">v prípade ak predávajúci vyzve kupujúceho na odber konkrétneho množstva pripraveného tovaru a tento bude v omeškaní s jeho odberom o viac ako 7 pracovných dní, predávajúci môže jednostranne odstúpiť od zmluvy </w:t>
      </w:r>
    </w:p>
    <w:p w:rsidR="005E099F" w:rsidRPr="00F829D9" w:rsidRDefault="005E099F" w:rsidP="00F829D9">
      <w:pPr>
        <w:pStyle w:val="Odsekzoznamu"/>
        <w:numPr>
          <w:ilvl w:val="0"/>
          <w:numId w:val="10"/>
        </w:numPr>
        <w:ind w:left="851"/>
        <w:jc w:val="both"/>
        <w:rPr>
          <w:rFonts w:ascii="Times New Roman" w:hAnsi="Times New Roman" w:cs="Times New Roman"/>
        </w:rPr>
      </w:pPr>
      <w:r w:rsidRPr="00F829D9">
        <w:rPr>
          <w:rFonts w:ascii="Times New Roman" w:hAnsi="Times New Roman" w:cs="Times New Roman"/>
        </w:rPr>
        <w:t>v prípade neodobrania drevnej hmoty kupujúcim v čase určenom článkom III. bod 1., tejto zmluvy v potvrdenom objeme a štruktúre predávajúci môže jednostranne odstúpiť od zmluvy,</w:t>
      </w:r>
    </w:p>
    <w:p w:rsidR="005E099F" w:rsidRPr="00F829D9" w:rsidRDefault="005E099F" w:rsidP="00F829D9">
      <w:pPr>
        <w:pStyle w:val="Odsekzoznamu"/>
        <w:numPr>
          <w:ilvl w:val="0"/>
          <w:numId w:val="10"/>
        </w:numPr>
        <w:ind w:left="851"/>
        <w:jc w:val="both"/>
        <w:rPr>
          <w:rFonts w:ascii="Times New Roman" w:hAnsi="Times New Roman" w:cs="Times New Roman"/>
        </w:rPr>
      </w:pPr>
      <w:r w:rsidRPr="00F829D9">
        <w:rPr>
          <w:rFonts w:ascii="Times New Roman" w:hAnsi="Times New Roman" w:cs="Times New Roman"/>
        </w:rPr>
        <w:t xml:space="preserve">v prípade ak kupujúci mešká so zaplatením kúpnej ceny za predmet zmluvy viac ako 5pracovných dní, predávajúci môže jednostranne odstúpiť od zmluvy, </w:t>
      </w:r>
    </w:p>
    <w:p w:rsidR="005E099F" w:rsidRPr="00F829D9" w:rsidRDefault="005E099F" w:rsidP="00F829D9">
      <w:pPr>
        <w:pStyle w:val="Odsekzoznamu"/>
        <w:numPr>
          <w:ilvl w:val="0"/>
          <w:numId w:val="10"/>
        </w:numPr>
        <w:ind w:left="851"/>
        <w:jc w:val="both"/>
        <w:rPr>
          <w:rFonts w:ascii="Times New Roman" w:hAnsi="Times New Roman" w:cs="Times New Roman"/>
        </w:rPr>
      </w:pPr>
      <w:r w:rsidRPr="00F829D9">
        <w:rPr>
          <w:rFonts w:ascii="Times New Roman" w:hAnsi="Times New Roman" w:cs="Times New Roman"/>
        </w:rPr>
        <w:t xml:space="preserve">v prípade ak predávajúcemu vzniklo počas platnosti tejto zmluvy právo odstúpiť od inej zmluvy uzatvorenej s kupujúcim, predávajúci môže jednostranne odstúpiť od tejto zmluvy, </w:t>
      </w:r>
    </w:p>
    <w:p w:rsidR="005E099F" w:rsidRPr="00F829D9" w:rsidRDefault="005E099F" w:rsidP="00F829D9">
      <w:pPr>
        <w:pStyle w:val="Odsekzoznamu"/>
        <w:numPr>
          <w:ilvl w:val="0"/>
          <w:numId w:val="10"/>
        </w:numPr>
        <w:ind w:left="851"/>
        <w:jc w:val="both"/>
        <w:rPr>
          <w:rFonts w:ascii="Times New Roman" w:hAnsi="Times New Roman" w:cs="Times New Roman"/>
        </w:rPr>
      </w:pPr>
      <w:r w:rsidRPr="00F829D9">
        <w:rPr>
          <w:rFonts w:ascii="Times New Roman" w:hAnsi="Times New Roman" w:cs="Times New Roman"/>
        </w:rPr>
        <w:t xml:space="preserve">v prípade ak kupujúci je v omeškaní so zaplatením akéhokoľvek finančného záväzku z iného záväzkového vzťahu voči predávajúcemu o viac ako 5 pracovných dní, predávajúci môže jednostranne odstúpiť od zmluvy, </w:t>
      </w:r>
    </w:p>
    <w:p w:rsidR="005E099F" w:rsidRPr="00F829D9" w:rsidRDefault="005E099F" w:rsidP="00F829D9">
      <w:pPr>
        <w:pStyle w:val="Odsekzoznamu"/>
        <w:numPr>
          <w:ilvl w:val="0"/>
          <w:numId w:val="10"/>
        </w:numPr>
        <w:ind w:left="851"/>
        <w:jc w:val="both"/>
        <w:rPr>
          <w:rFonts w:ascii="Times New Roman" w:hAnsi="Times New Roman" w:cs="Times New Roman"/>
        </w:rPr>
      </w:pPr>
      <w:r w:rsidRPr="00F829D9">
        <w:rPr>
          <w:rFonts w:ascii="Times New Roman" w:hAnsi="Times New Roman" w:cs="Times New Roman"/>
        </w:rPr>
        <w:t xml:space="preserve">v prípade ak je preukázané konanie kupujúceho a/alebo jeho zamestnancov a/alebo osôb konajúcich alebo vystupujúcich v jeho mene, ktoré ma znaky korupcie, predávajúci môže jednostranne odstúpiť od tejto zmluvy, pričom korupciou sa pre účely tejto zmluvy rozumie nasledovné konanie: Ponúkanie, sľubovanie, dávanie, prijímanie alebo požadovanie neoprávnenej výhody akejkoľvek hodnoty, priamo alebo nepriamo a bez ohľadu na miesto, v rozpore s platnými právnymi predpismi vo vzťahu k predávajúcemu, ako aj úplatok alebo odmena pre osobu konajúcu za predávajúceho, ktorá koná alebo sa zdráha konať v súvislosti s touto kúpnou zmluvou. Preukázaním konania kupujúceho a/alebo jeho zamestnancov a/alebo osôb konajúcich alebo vystupujúcich v jeho mene sa pre účely odstúpenia podľa tejto zmluvy rozumie vznesenie obvinenia voči osobe uvedenej v tejto vete podľa § 206 trestného poriadku alebo dočasné odloženie vznesenia obvinenia voči tejto osobe podľa § 205 trestného poriadku, </w:t>
      </w:r>
    </w:p>
    <w:p w:rsidR="005E099F" w:rsidRPr="00F829D9" w:rsidRDefault="005E099F" w:rsidP="00F829D9">
      <w:pPr>
        <w:pStyle w:val="Odsekzoznamu"/>
        <w:numPr>
          <w:ilvl w:val="0"/>
          <w:numId w:val="10"/>
        </w:numPr>
        <w:spacing w:before="120"/>
        <w:ind w:left="851" w:hanging="357"/>
        <w:contextualSpacing w:val="0"/>
        <w:jc w:val="both"/>
        <w:rPr>
          <w:rFonts w:ascii="Times New Roman" w:hAnsi="Times New Roman" w:cs="Times New Roman"/>
        </w:rPr>
      </w:pPr>
      <w:r w:rsidRPr="00F829D9">
        <w:rPr>
          <w:rFonts w:ascii="Times New Roman" w:hAnsi="Times New Roman" w:cs="Times New Roman"/>
        </w:rPr>
        <w:t>V prípade ak predávajúci odstúpi od tejto zmluvy na základe porušenia dohodnutých podmienok zo strany kupujúceho, vzniká predávajúcemu právo uplatniť si zmluvnú pokutu vo výške 10 % z ceny neodobratej drevnej hmoty. Táto skutočnosť nevylučuje možnosť predávajúceho uplatniť si aj nárok na vzniknutú škodu nekrytú zmluvnou pokutou, ktorou je spravidla strata, ktorá mu vznikla na tomto tovare realizovaním náhradného predaja. Kupujúci je povinný zaplatiť zmluvnú pokutu do 3 dní od jej uplatnenia predávajúcim.</w:t>
      </w:r>
    </w:p>
    <w:p w:rsidR="00F829D9" w:rsidRDefault="005E099F" w:rsidP="00F829D9">
      <w:pPr>
        <w:pStyle w:val="Odsekzoznamu"/>
        <w:numPr>
          <w:ilvl w:val="0"/>
          <w:numId w:val="8"/>
        </w:numPr>
        <w:spacing w:before="120"/>
        <w:ind w:left="426" w:hanging="357"/>
        <w:contextualSpacing w:val="0"/>
        <w:jc w:val="both"/>
        <w:rPr>
          <w:rFonts w:ascii="Times New Roman" w:hAnsi="Times New Roman" w:cs="Times New Roman"/>
        </w:rPr>
      </w:pPr>
      <w:r w:rsidRPr="00F829D9">
        <w:rPr>
          <w:rFonts w:ascii="Times New Roman" w:hAnsi="Times New Roman" w:cs="Times New Roman"/>
        </w:rPr>
        <w:t xml:space="preserve">Kupujúci sa zaväzuje dodržiavať požiarny poriadok pracoviska platný pre pracoviská s miestami so zvýšeným nebezpečenstvom vzniku požiaru, ktorý je viditeľný a trvalo prístupný všetkým zamestnancom i osobám, ktoré sú s jeho vedomím v jeho priestoroch v zmysle vyhlášky MV SR č. 121/2002 </w:t>
      </w:r>
      <w:proofErr w:type="spellStart"/>
      <w:r w:rsidRPr="00F829D9">
        <w:rPr>
          <w:rFonts w:ascii="Times New Roman" w:hAnsi="Times New Roman" w:cs="Times New Roman"/>
        </w:rPr>
        <w:t>Z.z</w:t>
      </w:r>
      <w:proofErr w:type="spellEnd"/>
      <w:r w:rsidRPr="00F829D9">
        <w:rPr>
          <w:rFonts w:ascii="Times New Roman" w:hAnsi="Times New Roman" w:cs="Times New Roman"/>
        </w:rPr>
        <w:t>. o požiarnej prevencii v znení neskorších predpisov, hlavne dodržiavať zákaz fajčenia, zákaz manipulácie s otvoreným ohňom, dodržiavať príkazy a zákazy platné pre priestory predávajúceho. Dodržiavanie bezpečnostných a požiarnych predpisov na pracovisku predávajúceho sa vzťahuje aj na subdodávateľov kupujúceho.</w:t>
      </w:r>
    </w:p>
    <w:p w:rsidR="005E099F" w:rsidRPr="00F829D9" w:rsidRDefault="005E099F" w:rsidP="00F829D9">
      <w:pPr>
        <w:pStyle w:val="Odsekzoznamu"/>
        <w:numPr>
          <w:ilvl w:val="0"/>
          <w:numId w:val="8"/>
        </w:numPr>
        <w:ind w:left="426"/>
        <w:jc w:val="both"/>
        <w:rPr>
          <w:rFonts w:ascii="Times New Roman" w:hAnsi="Times New Roman" w:cs="Times New Roman"/>
        </w:rPr>
      </w:pPr>
      <w:r w:rsidRPr="00F829D9">
        <w:rPr>
          <w:rFonts w:ascii="Times New Roman" w:hAnsi="Times New Roman" w:cs="Times New Roman"/>
        </w:rPr>
        <w:lastRenderedPageBreak/>
        <w:t>V zmysle zákona č. 18/2018 Z. z. o ochrane osobných údajov a o zmene a doplnení niektorých zákonov v plnom znení podpisom tejto žiadosti udeľujem svoj súhlas Správe národného parku Poloniny so spracovaním osobných údajov v rozsahu, v akom sú poskytnuté v tejto žiadosti, na účel vybavenia žiadosti, následnú fakturáciu, vyhotovenie fotodokumentácie drevnej hmoty na OM a na mieste dodávky žiadateľa a ich zverejnenie na webovej stránke. Súhlas možno odvolať iba v prípade preukázaného porušenia podmienok spracúvania osobných údajov, za ktorých bol súhlas udelený.</w:t>
      </w:r>
    </w:p>
    <w:p w:rsidR="005E099F" w:rsidRPr="00F829D9" w:rsidRDefault="005E099F" w:rsidP="00F829D9">
      <w:pPr>
        <w:pStyle w:val="Nadpis1"/>
        <w:spacing w:before="0"/>
        <w:jc w:val="center"/>
      </w:pPr>
      <w:r w:rsidRPr="00F829D9">
        <w:t>VIII.</w:t>
      </w:r>
    </w:p>
    <w:p w:rsidR="005E099F" w:rsidRPr="00F829D9" w:rsidRDefault="005E099F" w:rsidP="00F829D9">
      <w:pPr>
        <w:pStyle w:val="Nadpis1"/>
        <w:spacing w:before="0"/>
        <w:jc w:val="center"/>
      </w:pPr>
      <w:r w:rsidRPr="00F829D9">
        <w:t>Osobitné ustanovenia</w:t>
      </w:r>
    </w:p>
    <w:p w:rsidR="005E099F" w:rsidRPr="005E099F" w:rsidRDefault="005E099F" w:rsidP="005E099F">
      <w:pPr>
        <w:rPr>
          <w:rFonts w:ascii="Times New Roman" w:hAnsi="Times New Roman" w:cs="Times New Roman"/>
        </w:rPr>
      </w:pPr>
    </w:p>
    <w:p w:rsidR="00F829D9" w:rsidRDefault="005E099F" w:rsidP="00F829D9">
      <w:pPr>
        <w:pStyle w:val="Odsekzoznamu"/>
        <w:numPr>
          <w:ilvl w:val="0"/>
          <w:numId w:val="14"/>
        </w:numPr>
        <w:spacing w:before="120" w:after="0"/>
        <w:ind w:left="425" w:hanging="357"/>
        <w:contextualSpacing w:val="0"/>
        <w:jc w:val="both"/>
        <w:rPr>
          <w:rFonts w:ascii="Times New Roman" w:hAnsi="Times New Roman" w:cs="Times New Roman"/>
        </w:rPr>
      </w:pPr>
      <w:r w:rsidRPr="00F829D9">
        <w:rPr>
          <w:rFonts w:ascii="Times New Roman" w:hAnsi="Times New Roman" w:cs="Times New Roman"/>
        </w:rPr>
        <w:t xml:space="preserve">Predávajúci prehlasuje dodržanie platobnej podmienky za podstatnú náležitosť zmluvy. </w:t>
      </w:r>
    </w:p>
    <w:p w:rsidR="00F829D9" w:rsidRDefault="005E099F" w:rsidP="00F829D9">
      <w:pPr>
        <w:pStyle w:val="Odsekzoznamu"/>
        <w:numPr>
          <w:ilvl w:val="0"/>
          <w:numId w:val="14"/>
        </w:numPr>
        <w:spacing w:before="120" w:after="0"/>
        <w:ind w:left="425" w:hanging="357"/>
        <w:contextualSpacing w:val="0"/>
        <w:jc w:val="both"/>
        <w:rPr>
          <w:rFonts w:ascii="Times New Roman" w:hAnsi="Times New Roman" w:cs="Times New Roman"/>
        </w:rPr>
      </w:pPr>
      <w:r w:rsidRPr="00F829D9">
        <w:rPr>
          <w:rFonts w:ascii="Times New Roman" w:hAnsi="Times New Roman" w:cs="Times New Roman"/>
        </w:rPr>
        <w:t xml:space="preserve">Na zmluvou neupravené vzťahy platia príslušné ustanovenia Obchodného zákonníka. </w:t>
      </w:r>
    </w:p>
    <w:p w:rsidR="00F829D9" w:rsidRDefault="005E099F" w:rsidP="00F829D9">
      <w:pPr>
        <w:pStyle w:val="Odsekzoznamu"/>
        <w:numPr>
          <w:ilvl w:val="0"/>
          <w:numId w:val="14"/>
        </w:numPr>
        <w:spacing w:before="120" w:after="0"/>
        <w:ind w:left="425" w:hanging="357"/>
        <w:contextualSpacing w:val="0"/>
        <w:jc w:val="both"/>
        <w:rPr>
          <w:rFonts w:ascii="Times New Roman" w:hAnsi="Times New Roman" w:cs="Times New Roman"/>
        </w:rPr>
      </w:pPr>
      <w:r w:rsidRPr="00F829D9">
        <w:rPr>
          <w:rFonts w:ascii="Times New Roman" w:hAnsi="Times New Roman" w:cs="Times New Roman"/>
        </w:rPr>
        <w:t xml:space="preserve">Zmluvné strany s obsahom zmluvy súhlasia, čo potvrdzujú svojimi podpismi. </w:t>
      </w:r>
    </w:p>
    <w:p w:rsidR="00F829D9" w:rsidRDefault="005E099F" w:rsidP="00F829D9">
      <w:pPr>
        <w:pStyle w:val="Odsekzoznamu"/>
        <w:numPr>
          <w:ilvl w:val="0"/>
          <w:numId w:val="14"/>
        </w:numPr>
        <w:spacing w:before="120" w:after="0"/>
        <w:ind w:left="425" w:hanging="357"/>
        <w:contextualSpacing w:val="0"/>
        <w:jc w:val="both"/>
        <w:rPr>
          <w:rFonts w:ascii="Times New Roman" w:hAnsi="Times New Roman" w:cs="Times New Roman"/>
        </w:rPr>
      </w:pPr>
      <w:r w:rsidRPr="00F829D9">
        <w:rPr>
          <w:rFonts w:ascii="Times New Roman" w:hAnsi="Times New Roman" w:cs="Times New Roman"/>
        </w:rPr>
        <w:t xml:space="preserve">Zmluva bola vypracovaná v 3 vyhotoveniach, pričom jedno vyhotovenie dostane kupujúci a dve predávajúci. </w:t>
      </w:r>
    </w:p>
    <w:p w:rsidR="00F829D9" w:rsidRDefault="005E099F" w:rsidP="00F829D9">
      <w:pPr>
        <w:pStyle w:val="Odsekzoznamu"/>
        <w:numPr>
          <w:ilvl w:val="0"/>
          <w:numId w:val="14"/>
        </w:numPr>
        <w:spacing w:before="120" w:after="0"/>
        <w:ind w:left="425" w:hanging="357"/>
        <w:contextualSpacing w:val="0"/>
        <w:jc w:val="both"/>
        <w:rPr>
          <w:rFonts w:ascii="Times New Roman" w:hAnsi="Times New Roman" w:cs="Times New Roman"/>
        </w:rPr>
      </w:pPr>
      <w:r w:rsidRPr="00F829D9">
        <w:rPr>
          <w:rFonts w:ascii="Times New Roman" w:hAnsi="Times New Roman" w:cs="Times New Roman"/>
        </w:rPr>
        <w:t>Zmluva je platná dňom podpisu oboma zmluvnými stranami.</w:t>
      </w:r>
    </w:p>
    <w:p w:rsidR="005E099F" w:rsidRPr="00F829D9" w:rsidRDefault="005E099F" w:rsidP="00F829D9">
      <w:pPr>
        <w:pStyle w:val="Odsekzoznamu"/>
        <w:numPr>
          <w:ilvl w:val="0"/>
          <w:numId w:val="14"/>
        </w:numPr>
        <w:spacing w:before="120" w:after="0"/>
        <w:ind w:left="425" w:hanging="357"/>
        <w:contextualSpacing w:val="0"/>
        <w:jc w:val="both"/>
        <w:rPr>
          <w:rFonts w:ascii="Times New Roman" w:hAnsi="Times New Roman" w:cs="Times New Roman"/>
        </w:rPr>
      </w:pPr>
      <w:r w:rsidRPr="00F829D9">
        <w:rPr>
          <w:rFonts w:ascii="Times New Roman" w:hAnsi="Times New Roman" w:cs="Times New Roman"/>
        </w:rPr>
        <w:t xml:space="preserve">Táto zmluva nadobúda účinnosť dňom nasledujúcim po dni zverejnenia tejto zmluvy na základe zákona číslo 546/2010 </w:t>
      </w:r>
      <w:proofErr w:type="spellStart"/>
      <w:r w:rsidRPr="00F829D9">
        <w:rPr>
          <w:rFonts w:ascii="Times New Roman" w:hAnsi="Times New Roman" w:cs="Times New Roman"/>
        </w:rPr>
        <w:t>Z.z</w:t>
      </w:r>
      <w:proofErr w:type="spellEnd"/>
      <w:r w:rsidRPr="00F829D9">
        <w:rPr>
          <w:rFonts w:ascii="Times New Roman" w:hAnsi="Times New Roman" w:cs="Times New Roman"/>
        </w:rPr>
        <w:t>. Zmluvné strany výslovne súhlasia so zverejnením zmluvy v jej plnom rozsahu vrátane príloh a dodatkov v centrálnom registri zmlúv vedenom na Úrade vlády SR.</w:t>
      </w:r>
    </w:p>
    <w:p w:rsidR="005E099F" w:rsidRPr="005E099F" w:rsidRDefault="005E099F" w:rsidP="005E099F">
      <w:pPr>
        <w:rPr>
          <w:rFonts w:ascii="Times New Roman" w:hAnsi="Times New Roman" w:cs="Times New Roman"/>
        </w:rPr>
      </w:pPr>
    </w:p>
    <w:p w:rsidR="005E099F" w:rsidRPr="005E099F" w:rsidRDefault="005E099F" w:rsidP="005E099F">
      <w:pPr>
        <w:rPr>
          <w:rFonts w:ascii="Times New Roman" w:hAnsi="Times New Roman" w:cs="Times New Roman"/>
        </w:rPr>
      </w:pPr>
    </w:p>
    <w:p w:rsidR="005E099F" w:rsidRPr="005E099F" w:rsidRDefault="005E099F" w:rsidP="005E099F">
      <w:pPr>
        <w:rPr>
          <w:rFonts w:ascii="Times New Roman" w:hAnsi="Times New Roman" w:cs="Times New Roman"/>
        </w:rPr>
      </w:pPr>
      <w:r w:rsidRPr="005E099F">
        <w:rPr>
          <w:rFonts w:ascii="Times New Roman" w:hAnsi="Times New Roman" w:cs="Times New Roman"/>
        </w:rPr>
        <w:t xml:space="preserve"> V ...........................  dňa .</w:t>
      </w:r>
      <w:r w:rsidR="00F829D9">
        <w:rPr>
          <w:rFonts w:ascii="Times New Roman" w:hAnsi="Times New Roman" w:cs="Times New Roman"/>
        </w:rPr>
        <w:t xml:space="preserve">............................ </w:t>
      </w:r>
      <w:r w:rsidR="00F829D9">
        <w:rPr>
          <w:rFonts w:ascii="Times New Roman" w:hAnsi="Times New Roman" w:cs="Times New Roman"/>
        </w:rPr>
        <w:tab/>
        <w:t xml:space="preserve">                </w:t>
      </w:r>
      <w:r w:rsidRPr="005E099F">
        <w:rPr>
          <w:rFonts w:ascii="Times New Roman" w:hAnsi="Times New Roman" w:cs="Times New Roman"/>
        </w:rPr>
        <w:t xml:space="preserve">V .............................dňa ............................. </w:t>
      </w:r>
    </w:p>
    <w:p w:rsidR="005E099F" w:rsidRPr="005E099F" w:rsidRDefault="005E099F" w:rsidP="005E099F">
      <w:pPr>
        <w:rPr>
          <w:rFonts w:ascii="Times New Roman" w:hAnsi="Times New Roman" w:cs="Times New Roman"/>
        </w:rPr>
      </w:pPr>
    </w:p>
    <w:p w:rsidR="005E099F" w:rsidRPr="005E099F" w:rsidRDefault="005E099F" w:rsidP="005E099F">
      <w:pPr>
        <w:rPr>
          <w:rFonts w:ascii="Times New Roman" w:hAnsi="Times New Roman" w:cs="Times New Roman"/>
        </w:rPr>
      </w:pPr>
    </w:p>
    <w:p w:rsidR="005E099F" w:rsidRPr="005E099F" w:rsidRDefault="005E099F" w:rsidP="005E099F">
      <w:pPr>
        <w:rPr>
          <w:rFonts w:ascii="Times New Roman" w:hAnsi="Times New Roman" w:cs="Times New Roman"/>
        </w:rPr>
      </w:pPr>
    </w:p>
    <w:p w:rsidR="005E099F" w:rsidRPr="005E099F" w:rsidRDefault="005E099F" w:rsidP="005E099F">
      <w:pPr>
        <w:rPr>
          <w:rFonts w:ascii="Times New Roman" w:hAnsi="Times New Roman" w:cs="Times New Roman"/>
        </w:rPr>
      </w:pPr>
      <w:r w:rsidRPr="005E099F">
        <w:rPr>
          <w:rFonts w:ascii="Times New Roman" w:hAnsi="Times New Roman" w:cs="Times New Roman"/>
        </w:rPr>
        <w:t xml:space="preserve">................................................. </w:t>
      </w:r>
      <w:r w:rsidRPr="005E099F">
        <w:rPr>
          <w:rFonts w:ascii="Times New Roman" w:hAnsi="Times New Roman" w:cs="Times New Roman"/>
        </w:rPr>
        <w:tab/>
      </w:r>
      <w:r w:rsidRPr="005E099F">
        <w:rPr>
          <w:rFonts w:ascii="Times New Roman" w:hAnsi="Times New Roman" w:cs="Times New Roman"/>
        </w:rPr>
        <w:tab/>
      </w:r>
      <w:r w:rsidRPr="005E099F">
        <w:rPr>
          <w:rFonts w:ascii="Times New Roman" w:hAnsi="Times New Roman" w:cs="Times New Roman"/>
        </w:rPr>
        <w:tab/>
      </w:r>
      <w:r w:rsidRPr="005E099F">
        <w:rPr>
          <w:rFonts w:ascii="Times New Roman" w:hAnsi="Times New Roman" w:cs="Times New Roman"/>
        </w:rPr>
        <w:tab/>
      </w:r>
      <w:r w:rsidRPr="005E099F">
        <w:rPr>
          <w:rFonts w:ascii="Times New Roman" w:hAnsi="Times New Roman" w:cs="Times New Roman"/>
        </w:rPr>
        <w:tab/>
        <w:t xml:space="preserve">       ................................................ </w:t>
      </w:r>
    </w:p>
    <w:p w:rsidR="00F829D9" w:rsidRDefault="005E099F" w:rsidP="00F829D9">
      <w:pPr>
        <w:spacing w:after="0"/>
        <w:rPr>
          <w:rFonts w:ascii="Times New Roman" w:hAnsi="Times New Roman" w:cs="Times New Roman"/>
        </w:rPr>
      </w:pPr>
      <w:r w:rsidRPr="005E099F">
        <w:rPr>
          <w:rFonts w:ascii="Times New Roman" w:hAnsi="Times New Roman" w:cs="Times New Roman"/>
        </w:rPr>
        <w:t xml:space="preserve">    ku</w:t>
      </w:r>
      <w:r w:rsidR="00F829D9">
        <w:rPr>
          <w:rFonts w:ascii="Times New Roman" w:hAnsi="Times New Roman" w:cs="Times New Roman"/>
        </w:rPr>
        <w:t xml:space="preserve">pujúci </w:t>
      </w:r>
      <w:r w:rsidR="00F829D9">
        <w:rPr>
          <w:rFonts w:ascii="Times New Roman" w:hAnsi="Times New Roman" w:cs="Times New Roman"/>
        </w:rPr>
        <w:tab/>
      </w:r>
      <w:r w:rsidR="00F829D9">
        <w:rPr>
          <w:rFonts w:ascii="Times New Roman" w:hAnsi="Times New Roman" w:cs="Times New Roman"/>
        </w:rPr>
        <w:tab/>
      </w:r>
      <w:r w:rsidR="00F829D9">
        <w:rPr>
          <w:rFonts w:ascii="Times New Roman" w:hAnsi="Times New Roman" w:cs="Times New Roman"/>
        </w:rPr>
        <w:tab/>
      </w:r>
      <w:r w:rsidR="00F829D9">
        <w:rPr>
          <w:rFonts w:ascii="Times New Roman" w:hAnsi="Times New Roman" w:cs="Times New Roman"/>
        </w:rPr>
        <w:tab/>
      </w:r>
      <w:r w:rsidR="00F829D9">
        <w:rPr>
          <w:rFonts w:ascii="Times New Roman" w:hAnsi="Times New Roman" w:cs="Times New Roman"/>
        </w:rPr>
        <w:tab/>
      </w:r>
      <w:r w:rsidR="00F829D9">
        <w:rPr>
          <w:rFonts w:ascii="Times New Roman" w:hAnsi="Times New Roman" w:cs="Times New Roman"/>
        </w:rPr>
        <w:tab/>
      </w:r>
      <w:r w:rsidR="00F829D9">
        <w:rPr>
          <w:rFonts w:ascii="Times New Roman" w:hAnsi="Times New Roman" w:cs="Times New Roman"/>
        </w:rPr>
        <w:tab/>
        <w:t xml:space="preserve">             </w:t>
      </w:r>
      <w:r w:rsidRPr="005E099F">
        <w:rPr>
          <w:rFonts w:ascii="Times New Roman" w:hAnsi="Times New Roman" w:cs="Times New Roman"/>
        </w:rPr>
        <w:t xml:space="preserve">Ing. Martina </w:t>
      </w:r>
      <w:proofErr w:type="spellStart"/>
      <w:r w:rsidRPr="005E099F">
        <w:rPr>
          <w:rFonts w:ascii="Times New Roman" w:hAnsi="Times New Roman" w:cs="Times New Roman"/>
        </w:rPr>
        <w:t>Vlasáková</w:t>
      </w:r>
      <w:proofErr w:type="spellEnd"/>
      <w:r w:rsidRPr="005E099F">
        <w:rPr>
          <w:rFonts w:ascii="Times New Roman" w:hAnsi="Times New Roman" w:cs="Times New Roman"/>
        </w:rPr>
        <w:t xml:space="preserve"> </w:t>
      </w:r>
    </w:p>
    <w:p w:rsidR="005E099F" w:rsidRPr="005E099F" w:rsidRDefault="00F829D9" w:rsidP="00F829D9">
      <w:pPr>
        <w:spacing w:after="0"/>
        <w:rPr>
          <w:rFonts w:ascii="Times New Roman" w:hAnsi="Times New Roman" w:cs="Times New Roman"/>
        </w:rPr>
      </w:pPr>
      <w:r>
        <w:rPr>
          <w:rFonts w:ascii="Times New Roman" w:hAnsi="Times New Roman" w:cs="Times New Roman"/>
        </w:rPr>
        <w:t xml:space="preserve">                                                                                                                </w:t>
      </w:r>
      <w:r w:rsidR="005E099F" w:rsidRPr="005E099F">
        <w:rPr>
          <w:rFonts w:ascii="Times New Roman" w:hAnsi="Times New Roman" w:cs="Times New Roman"/>
        </w:rPr>
        <w:t>poverený riaditeľ Správy NP</w:t>
      </w:r>
    </w:p>
    <w:sectPr w:rsidR="005E099F" w:rsidRPr="005E099F" w:rsidSect="005E099F">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B75" w:rsidRDefault="00F52B75" w:rsidP="005E099F">
      <w:pPr>
        <w:spacing w:after="0" w:line="240" w:lineRule="auto"/>
      </w:pPr>
      <w:r>
        <w:separator/>
      </w:r>
    </w:p>
  </w:endnote>
  <w:endnote w:type="continuationSeparator" w:id="0">
    <w:p w:rsidR="00F52B75" w:rsidRDefault="00F52B75" w:rsidP="005E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648945"/>
      <w:docPartObj>
        <w:docPartGallery w:val="Page Numbers (Bottom of Page)"/>
        <w:docPartUnique/>
      </w:docPartObj>
    </w:sdtPr>
    <w:sdtEndPr/>
    <w:sdtContent>
      <w:sdt>
        <w:sdtPr>
          <w:id w:val="-1769616900"/>
          <w:docPartObj>
            <w:docPartGallery w:val="Page Numbers (Top of Page)"/>
            <w:docPartUnique/>
          </w:docPartObj>
        </w:sdtPr>
        <w:sdtEndPr/>
        <w:sdtContent>
          <w:p w:rsidR="005E099F" w:rsidRDefault="005E099F">
            <w:pPr>
              <w:pStyle w:val="Pta"/>
              <w:jc w:val="right"/>
            </w:pPr>
            <w:r w:rsidRPr="005E099F">
              <w:rPr>
                <w:rFonts w:ascii="Times New Roman" w:hAnsi="Times New Roman" w:cs="Times New Roman"/>
              </w:rPr>
              <w:t xml:space="preserve">Strana </w:t>
            </w:r>
            <w:r w:rsidRPr="005E099F">
              <w:rPr>
                <w:rFonts w:ascii="Times New Roman" w:hAnsi="Times New Roman" w:cs="Times New Roman"/>
                <w:b/>
                <w:bCs/>
              </w:rPr>
              <w:fldChar w:fldCharType="begin"/>
            </w:r>
            <w:r w:rsidRPr="005E099F">
              <w:rPr>
                <w:rFonts w:ascii="Times New Roman" w:hAnsi="Times New Roman" w:cs="Times New Roman"/>
                <w:b/>
                <w:bCs/>
              </w:rPr>
              <w:instrText>PAGE</w:instrText>
            </w:r>
            <w:r w:rsidRPr="005E099F">
              <w:rPr>
                <w:rFonts w:ascii="Times New Roman" w:hAnsi="Times New Roman" w:cs="Times New Roman"/>
                <w:b/>
                <w:bCs/>
              </w:rPr>
              <w:fldChar w:fldCharType="separate"/>
            </w:r>
            <w:r w:rsidR="00160536">
              <w:rPr>
                <w:rFonts w:ascii="Times New Roman" w:hAnsi="Times New Roman" w:cs="Times New Roman"/>
                <w:b/>
                <w:bCs/>
                <w:noProof/>
              </w:rPr>
              <w:t>5</w:t>
            </w:r>
            <w:r w:rsidRPr="005E099F">
              <w:rPr>
                <w:rFonts w:ascii="Times New Roman" w:hAnsi="Times New Roman" w:cs="Times New Roman"/>
                <w:b/>
                <w:bCs/>
              </w:rPr>
              <w:fldChar w:fldCharType="end"/>
            </w:r>
            <w:r w:rsidRPr="005E099F">
              <w:rPr>
                <w:rFonts w:ascii="Times New Roman" w:hAnsi="Times New Roman" w:cs="Times New Roman"/>
              </w:rPr>
              <w:t xml:space="preserve"> z </w:t>
            </w:r>
            <w:r w:rsidRPr="005E099F">
              <w:rPr>
                <w:rFonts w:ascii="Times New Roman" w:hAnsi="Times New Roman" w:cs="Times New Roman"/>
                <w:b/>
                <w:bCs/>
              </w:rPr>
              <w:fldChar w:fldCharType="begin"/>
            </w:r>
            <w:r w:rsidRPr="005E099F">
              <w:rPr>
                <w:rFonts w:ascii="Times New Roman" w:hAnsi="Times New Roman" w:cs="Times New Roman"/>
                <w:b/>
                <w:bCs/>
              </w:rPr>
              <w:instrText>NUMPAGES</w:instrText>
            </w:r>
            <w:r w:rsidRPr="005E099F">
              <w:rPr>
                <w:rFonts w:ascii="Times New Roman" w:hAnsi="Times New Roman" w:cs="Times New Roman"/>
                <w:b/>
                <w:bCs/>
              </w:rPr>
              <w:fldChar w:fldCharType="separate"/>
            </w:r>
            <w:r w:rsidR="00160536">
              <w:rPr>
                <w:rFonts w:ascii="Times New Roman" w:hAnsi="Times New Roman" w:cs="Times New Roman"/>
                <w:b/>
                <w:bCs/>
                <w:noProof/>
              </w:rPr>
              <w:t>5</w:t>
            </w:r>
            <w:r w:rsidRPr="005E099F">
              <w:rPr>
                <w:rFonts w:ascii="Times New Roman" w:hAnsi="Times New Roman" w:cs="Times New Roman"/>
                <w:b/>
                <w:bCs/>
              </w:rPr>
              <w:fldChar w:fldCharType="end"/>
            </w:r>
          </w:p>
        </w:sdtContent>
      </w:sdt>
    </w:sdtContent>
  </w:sdt>
  <w:p w:rsidR="005E099F" w:rsidRDefault="005E099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B75" w:rsidRDefault="00F52B75" w:rsidP="005E099F">
      <w:pPr>
        <w:spacing w:after="0" w:line="240" w:lineRule="auto"/>
      </w:pPr>
      <w:r>
        <w:separator/>
      </w:r>
    </w:p>
  </w:footnote>
  <w:footnote w:type="continuationSeparator" w:id="0">
    <w:p w:rsidR="00F52B75" w:rsidRDefault="00F52B75" w:rsidP="005E0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9F" w:rsidRDefault="005E099F">
    <w:pPr>
      <w:pStyle w:val="Hlavika"/>
    </w:pPr>
    <w:r>
      <w:rPr>
        <w:noProof/>
        <w:lang w:eastAsia="sk-SK"/>
      </w:rPr>
      <w:drawing>
        <wp:inline distT="0" distB="0" distL="0" distR="0" wp14:anchorId="263CE917" wp14:editId="09C6D480">
          <wp:extent cx="3048000" cy="878633"/>
          <wp:effectExtent l="0" t="0" r="0" b="0"/>
          <wp:docPr id="1" name="Obrázok 1" descr="polon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oni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9734" cy="884898"/>
                  </a:xfrm>
                  <a:prstGeom prst="rect">
                    <a:avLst/>
                  </a:prstGeom>
                  <a:noFill/>
                  <a:ln>
                    <a:noFill/>
                  </a:ln>
                </pic:spPr>
              </pic:pic>
            </a:graphicData>
          </a:graphic>
        </wp:inline>
      </w:drawing>
    </w:r>
  </w:p>
  <w:p w:rsidR="005834B9" w:rsidRDefault="005834B9">
    <w:pPr>
      <w:pStyle w:val="Hlavika"/>
    </w:pPr>
  </w:p>
  <w:p w:rsidR="005834B9" w:rsidRPr="005834B9" w:rsidRDefault="005834B9">
    <w:pPr>
      <w:pStyle w:val="Hlavika"/>
      <w:rPr>
        <w:rFonts w:ascii="Times New Roman" w:hAnsi="Times New Roman" w:cs="Times New Roman"/>
        <w:i/>
      </w:rPr>
    </w:pPr>
    <w:r w:rsidRPr="005834B9">
      <w:rPr>
        <w:rFonts w:ascii="Times New Roman" w:hAnsi="Times New Roman" w:cs="Times New Roman"/>
        <w:i/>
      </w:rPr>
      <w:t>Príloha č. 4 Návrh zmluvných podmienok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61F2"/>
    <w:multiLevelType w:val="hybridMultilevel"/>
    <w:tmpl w:val="A3B038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642C76"/>
    <w:multiLevelType w:val="hybridMultilevel"/>
    <w:tmpl w:val="BA02789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2BE243F"/>
    <w:multiLevelType w:val="hybridMultilevel"/>
    <w:tmpl w:val="808037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0B6CFB"/>
    <w:multiLevelType w:val="hybridMultilevel"/>
    <w:tmpl w:val="CDA610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4B12304"/>
    <w:multiLevelType w:val="hybridMultilevel"/>
    <w:tmpl w:val="2D1E3B70"/>
    <w:lvl w:ilvl="0" w:tplc="041B000F">
      <w:start w:val="1"/>
      <w:numFmt w:val="decimal"/>
      <w:lvlText w:val="%1."/>
      <w:lvlJc w:val="left"/>
      <w:pPr>
        <w:ind w:left="720" w:hanging="360"/>
      </w:pPr>
    </w:lvl>
    <w:lvl w:ilvl="1" w:tplc="8B3CF030">
      <w:start w:val="2"/>
      <w:numFmt w:val="bullet"/>
      <w:lvlText w:val="-"/>
      <w:lvlJc w:val="left"/>
      <w:pPr>
        <w:ind w:left="1440" w:hanging="360"/>
      </w:pPr>
      <w:rPr>
        <w:rFonts w:ascii="Calibri" w:eastAsiaTheme="minorHAnsi" w:hAnsi="Calibri" w:cs="Calibri" w:hint="default"/>
        <w:b w:val="0"/>
        <w:sz w:val="22"/>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9DB515D"/>
    <w:multiLevelType w:val="hybridMultilevel"/>
    <w:tmpl w:val="66A0A9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666577D"/>
    <w:multiLevelType w:val="hybridMultilevel"/>
    <w:tmpl w:val="40C066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A315ECF"/>
    <w:multiLevelType w:val="hybridMultilevel"/>
    <w:tmpl w:val="D26E4E50"/>
    <w:lvl w:ilvl="0" w:tplc="041B000F">
      <w:start w:val="1"/>
      <w:numFmt w:val="decimal"/>
      <w:lvlText w:val="%1."/>
      <w:lvlJc w:val="left"/>
      <w:pPr>
        <w:ind w:left="720" w:hanging="360"/>
      </w:pPr>
    </w:lvl>
    <w:lvl w:ilvl="1" w:tplc="8B3CF030">
      <w:start w:val="2"/>
      <w:numFmt w:val="bullet"/>
      <w:lvlText w:val="-"/>
      <w:lvlJc w:val="left"/>
      <w:pPr>
        <w:ind w:left="1440" w:hanging="360"/>
      </w:pPr>
      <w:rPr>
        <w:rFonts w:ascii="Calibri" w:eastAsiaTheme="minorHAnsi" w:hAnsi="Calibri" w:cs="Calibri" w:hint="default"/>
        <w:b w:val="0"/>
        <w:sz w:val="22"/>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C5D17E7"/>
    <w:multiLevelType w:val="hybridMultilevel"/>
    <w:tmpl w:val="A77012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26928CB"/>
    <w:multiLevelType w:val="hybridMultilevel"/>
    <w:tmpl w:val="6DF618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575793B"/>
    <w:multiLevelType w:val="hybridMultilevel"/>
    <w:tmpl w:val="5C0A4D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894332A"/>
    <w:multiLevelType w:val="hybridMultilevel"/>
    <w:tmpl w:val="18C6C5BE"/>
    <w:lvl w:ilvl="0" w:tplc="B06A7684">
      <w:start w:val="1"/>
      <w:numFmt w:val="lowerLetter"/>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A3545D7"/>
    <w:multiLevelType w:val="hybridMultilevel"/>
    <w:tmpl w:val="4EDC9E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C71089F"/>
    <w:multiLevelType w:val="hybridMultilevel"/>
    <w:tmpl w:val="4EDC9E1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0"/>
  </w:num>
  <w:num w:numId="5">
    <w:abstractNumId w:val="9"/>
  </w:num>
  <w:num w:numId="6">
    <w:abstractNumId w:val="4"/>
  </w:num>
  <w:num w:numId="7">
    <w:abstractNumId w:val="7"/>
  </w:num>
  <w:num w:numId="8">
    <w:abstractNumId w:val="8"/>
  </w:num>
  <w:num w:numId="9">
    <w:abstractNumId w:val="5"/>
  </w:num>
  <w:num w:numId="10">
    <w:abstractNumId w:val="12"/>
  </w:num>
  <w:num w:numId="11">
    <w:abstractNumId w:val="11"/>
  </w:num>
  <w:num w:numId="12">
    <w:abstractNumId w:val="1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9F"/>
    <w:rsid w:val="00160536"/>
    <w:rsid w:val="005479EF"/>
    <w:rsid w:val="005834B9"/>
    <w:rsid w:val="005E099F"/>
    <w:rsid w:val="008B07CD"/>
    <w:rsid w:val="00F52B75"/>
    <w:rsid w:val="00F829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ADE76-6A3A-4E63-8264-46ACC17C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5E099F"/>
    <w:pPr>
      <w:keepNext/>
      <w:keepLines/>
      <w:spacing w:before="240" w:after="0"/>
      <w:outlineLvl w:val="0"/>
    </w:pPr>
    <w:rPr>
      <w:rFonts w:ascii="Times New Roman" w:eastAsiaTheme="majorEastAsia" w:hAnsi="Times New Roman" w:cstheme="majorBidi"/>
      <w:b/>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E099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E099F"/>
  </w:style>
  <w:style w:type="paragraph" w:styleId="Pta">
    <w:name w:val="footer"/>
    <w:basedOn w:val="Normlny"/>
    <w:link w:val="PtaChar"/>
    <w:uiPriority w:val="99"/>
    <w:unhideWhenUsed/>
    <w:rsid w:val="005E099F"/>
    <w:pPr>
      <w:tabs>
        <w:tab w:val="center" w:pos="4536"/>
        <w:tab w:val="right" w:pos="9072"/>
      </w:tabs>
      <w:spacing w:after="0" w:line="240" w:lineRule="auto"/>
    </w:pPr>
  </w:style>
  <w:style w:type="character" w:customStyle="1" w:styleId="PtaChar">
    <w:name w:val="Päta Char"/>
    <w:basedOn w:val="Predvolenpsmoodseku"/>
    <w:link w:val="Pta"/>
    <w:uiPriority w:val="99"/>
    <w:rsid w:val="005E099F"/>
  </w:style>
  <w:style w:type="paragraph" w:styleId="Bezriadkovania">
    <w:name w:val="No Spacing"/>
    <w:uiPriority w:val="1"/>
    <w:qFormat/>
    <w:rsid w:val="005E099F"/>
    <w:pPr>
      <w:spacing w:after="0" w:line="240" w:lineRule="auto"/>
    </w:pPr>
  </w:style>
  <w:style w:type="character" w:customStyle="1" w:styleId="Nadpis1Char">
    <w:name w:val="Nadpis 1 Char"/>
    <w:basedOn w:val="Predvolenpsmoodseku"/>
    <w:link w:val="Nadpis1"/>
    <w:uiPriority w:val="9"/>
    <w:rsid w:val="005E099F"/>
    <w:rPr>
      <w:rFonts w:ascii="Times New Roman" w:eastAsiaTheme="majorEastAsia" w:hAnsi="Times New Roman" w:cstheme="majorBidi"/>
      <w:b/>
      <w:szCs w:val="32"/>
    </w:rPr>
  </w:style>
  <w:style w:type="paragraph" w:styleId="Odsekzoznamu">
    <w:name w:val="List Paragraph"/>
    <w:basedOn w:val="Normlny"/>
    <w:uiPriority w:val="34"/>
    <w:qFormat/>
    <w:rsid w:val="005E0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1818</Words>
  <Characters>10368</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Čokynová</dc:creator>
  <cp:keywords/>
  <dc:description/>
  <cp:lastModifiedBy>Ivana Čokynová</cp:lastModifiedBy>
  <cp:revision>3</cp:revision>
  <cp:lastPrinted>2024-05-14T09:35:00Z</cp:lastPrinted>
  <dcterms:created xsi:type="dcterms:W3CDTF">2024-05-13T11:16:00Z</dcterms:created>
  <dcterms:modified xsi:type="dcterms:W3CDTF">2024-05-14T09:35:00Z</dcterms:modified>
</cp:coreProperties>
</file>